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449C" w14:textId="77777777" w:rsidR="00B4233C" w:rsidRPr="00596678" w:rsidRDefault="00596678" w:rsidP="00596678">
      <w:pPr>
        <w:pStyle w:val="Pa0"/>
        <w:jc w:val="center"/>
        <w:rPr>
          <w:rStyle w:val="A7"/>
          <w:rFonts w:ascii="Arial" w:hAnsi="Arial" w:cs="Arial"/>
          <w:color w:val="auto"/>
        </w:rPr>
      </w:pPr>
      <w:r w:rsidRPr="00596678">
        <w:rPr>
          <w:rStyle w:val="A7"/>
          <w:rFonts w:ascii="Arial" w:hAnsi="Arial" w:cs="Arial"/>
          <w:color w:val="auto"/>
        </w:rPr>
        <w:t xml:space="preserve">Housing Support Provision &amp; Homelessness Strategy </w:t>
      </w:r>
      <w:r w:rsidR="004B0326">
        <w:rPr>
          <w:rStyle w:val="A7"/>
          <w:rFonts w:ascii="Arial" w:hAnsi="Arial" w:cs="Arial"/>
          <w:color w:val="auto"/>
        </w:rPr>
        <w:t xml:space="preserve">Action Plan </w:t>
      </w:r>
      <w:r w:rsidRPr="00596678">
        <w:rPr>
          <w:rStyle w:val="A7"/>
          <w:rFonts w:ascii="Arial" w:hAnsi="Arial" w:cs="Arial"/>
          <w:color w:val="auto"/>
        </w:rPr>
        <w:t>2022 - 2026</w:t>
      </w:r>
    </w:p>
    <w:p w14:paraId="567E10D4" w14:textId="77777777" w:rsidR="00B4233C" w:rsidRPr="00E35F73" w:rsidRDefault="00B4233C" w:rsidP="00B4233C">
      <w:pPr>
        <w:pStyle w:val="Pa0"/>
        <w:rPr>
          <w:rStyle w:val="A7"/>
          <w:color w:val="auto"/>
        </w:rPr>
      </w:pP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298"/>
        <w:gridCol w:w="2491"/>
        <w:gridCol w:w="1559"/>
        <w:gridCol w:w="5198"/>
      </w:tblGrid>
      <w:tr w:rsidR="00E35F73" w:rsidRPr="00E35F73" w14:paraId="21085BDA" w14:textId="77777777" w:rsidTr="001733BF">
        <w:tc>
          <w:tcPr>
            <w:tcW w:w="15546" w:type="dxa"/>
            <w:gridSpan w:val="4"/>
          </w:tcPr>
          <w:p w14:paraId="3D586E1B" w14:textId="77777777" w:rsidR="00B4233C" w:rsidRPr="00E35F73" w:rsidRDefault="00B4233C" w:rsidP="00B4233C">
            <w:pPr>
              <w:rPr>
                <w:b/>
                <w:iCs/>
              </w:rPr>
            </w:pPr>
          </w:p>
          <w:p w14:paraId="0484DA87" w14:textId="77777777" w:rsidR="00A7734A" w:rsidRPr="00797DA4" w:rsidRDefault="001322FB" w:rsidP="00A7243C">
            <w:pPr>
              <w:pStyle w:val="Heading2"/>
              <w:numPr>
                <w:ilvl w:val="0"/>
                <w:numId w:val="0"/>
              </w:numPr>
              <w:ind w:left="576" w:hanging="576"/>
              <w:jc w:val="both"/>
              <w:outlineLvl w:val="1"/>
              <w:rPr>
                <w:rFonts w:eastAsia="Times New Roman"/>
                <w:bCs/>
                <w:lang w:eastAsia="en-GB"/>
              </w:rPr>
            </w:pPr>
            <w:r w:rsidRPr="00E35F73">
              <w:rPr>
                <w:bCs/>
              </w:rPr>
              <w:t xml:space="preserve">Priority </w:t>
            </w:r>
            <w:r w:rsidR="00B4233C" w:rsidRPr="00E35F73">
              <w:rPr>
                <w:bCs/>
              </w:rPr>
              <w:t xml:space="preserve">One: </w:t>
            </w:r>
            <w:r w:rsidR="00A7734A" w:rsidRPr="00797DA4">
              <w:rPr>
                <w:rFonts w:eastAsia="Times New Roman"/>
                <w:bCs/>
                <w:lang w:eastAsia="en-GB"/>
              </w:rPr>
              <w:t>To identify those at risk of homelessness earlier and provide timely interventions to prevent homelessness occurring.</w:t>
            </w:r>
          </w:p>
          <w:p w14:paraId="77C022EA" w14:textId="77777777" w:rsidR="007B6509" w:rsidRPr="00E35F73" w:rsidRDefault="007B6509" w:rsidP="0069033C">
            <w:pPr>
              <w:rPr>
                <w:b/>
                <w:iCs/>
              </w:rPr>
            </w:pPr>
          </w:p>
        </w:tc>
      </w:tr>
      <w:tr w:rsidR="00E35F73" w:rsidRPr="00E35F73" w14:paraId="48F4F8EA" w14:textId="77777777" w:rsidTr="001733BF">
        <w:trPr>
          <w:trHeight w:val="295"/>
        </w:trPr>
        <w:tc>
          <w:tcPr>
            <w:tcW w:w="6298" w:type="dxa"/>
          </w:tcPr>
          <w:p w14:paraId="58B882F3" w14:textId="77777777" w:rsidR="00B4233C" w:rsidRPr="00E35F73" w:rsidRDefault="00B4233C" w:rsidP="00B4233C">
            <w:pPr>
              <w:jc w:val="center"/>
              <w:rPr>
                <w:iCs/>
              </w:rPr>
            </w:pPr>
            <w:r w:rsidRPr="00E35F73">
              <w:rPr>
                <w:b/>
                <w:iCs/>
              </w:rPr>
              <w:t>Action required to deliver the priority</w:t>
            </w:r>
          </w:p>
        </w:tc>
        <w:tc>
          <w:tcPr>
            <w:tcW w:w="2491" w:type="dxa"/>
          </w:tcPr>
          <w:p w14:paraId="39848C6E" w14:textId="77777777" w:rsidR="00B4233C" w:rsidRPr="00E35F73" w:rsidRDefault="0069033C" w:rsidP="00B4233C">
            <w:pPr>
              <w:jc w:val="center"/>
              <w:rPr>
                <w:b/>
                <w:iCs/>
              </w:rPr>
            </w:pPr>
            <w:r w:rsidRPr="00E35F73">
              <w:rPr>
                <w:b/>
                <w:iCs/>
              </w:rPr>
              <w:t xml:space="preserve">Lead Person </w:t>
            </w:r>
          </w:p>
        </w:tc>
        <w:tc>
          <w:tcPr>
            <w:tcW w:w="1559" w:type="dxa"/>
          </w:tcPr>
          <w:p w14:paraId="2D0C1DDF" w14:textId="77777777" w:rsidR="00B4233C" w:rsidRPr="00E35F73" w:rsidRDefault="0069033C" w:rsidP="00B4233C">
            <w:pPr>
              <w:jc w:val="center"/>
              <w:rPr>
                <w:b/>
                <w:iCs/>
              </w:rPr>
            </w:pPr>
            <w:r w:rsidRPr="00E35F73">
              <w:rPr>
                <w:b/>
                <w:iCs/>
              </w:rPr>
              <w:t>Timescales</w:t>
            </w:r>
            <w:r w:rsidR="001733BF" w:rsidRPr="00E35F73">
              <w:rPr>
                <w:b/>
                <w:iCs/>
              </w:rPr>
              <w:t xml:space="preserve"> </w:t>
            </w:r>
            <w:r w:rsidRPr="00E35F73">
              <w:rPr>
                <w:b/>
                <w:iCs/>
              </w:rPr>
              <w:t>/ By When</w:t>
            </w:r>
          </w:p>
        </w:tc>
        <w:tc>
          <w:tcPr>
            <w:tcW w:w="5198" w:type="dxa"/>
          </w:tcPr>
          <w:p w14:paraId="44E2B98C" w14:textId="77777777" w:rsidR="00B4233C" w:rsidRPr="00E35F73" w:rsidRDefault="00B4233C" w:rsidP="00B4233C">
            <w:pPr>
              <w:jc w:val="center"/>
              <w:rPr>
                <w:iCs/>
              </w:rPr>
            </w:pPr>
            <w:r w:rsidRPr="00E35F73">
              <w:rPr>
                <w:b/>
                <w:iCs/>
              </w:rPr>
              <w:t>Outcome/Outputs</w:t>
            </w:r>
          </w:p>
        </w:tc>
      </w:tr>
      <w:tr w:rsidR="00E35F73" w:rsidRPr="00E35F73" w14:paraId="62C59854" w14:textId="77777777" w:rsidTr="001733BF">
        <w:tc>
          <w:tcPr>
            <w:tcW w:w="6298" w:type="dxa"/>
          </w:tcPr>
          <w:p w14:paraId="02390856" w14:textId="0DDD8304" w:rsidR="00B4233C" w:rsidRDefault="00D962B9" w:rsidP="00C029A0">
            <w:pPr>
              <w:ind w:left="-113"/>
              <w:rPr>
                <w:iCs/>
              </w:rPr>
            </w:pPr>
            <w:r w:rsidRPr="00E35F73">
              <w:rPr>
                <w:b/>
                <w:iCs/>
              </w:rPr>
              <w:t>1.1</w:t>
            </w:r>
            <w:r w:rsidRPr="00E35F73">
              <w:rPr>
                <w:iCs/>
                <w:sz w:val="23"/>
                <w:szCs w:val="23"/>
              </w:rPr>
              <w:t xml:space="preserve"> </w:t>
            </w:r>
            <w:r w:rsidR="00C029A0">
              <w:rPr>
                <w:iCs/>
              </w:rPr>
              <w:t>To i</w:t>
            </w:r>
            <w:r w:rsidR="00C029A0" w:rsidRPr="00C029A0">
              <w:rPr>
                <w:iCs/>
              </w:rPr>
              <w:t>nvestigate how to increase the number of households accessing the service at an earlier stage thereby reducing the number of households presenting in a crisis.</w:t>
            </w:r>
          </w:p>
          <w:p w14:paraId="78FE06AA" w14:textId="628E2547" w:rsidR="00F709A2" w:rsidRPr="00E35F73" w:rsidRDefault="00F709A2" w:rsidP="00C029A0">
            <w:pPr>
              <w:ind w:left="-113"/>
              <w:rPr>
                <w:iCs/>
                <w:sz w:val="23"/>
                <w:szCs w:val="23"/>
              </w:rPr>
            </w:pPr>
          </w:p>
        </w:tc>
        <w:tc>
          <w:tcPr>
            <w:tcW w:w="2491" w:type="dxa"/>
          </w:tcPr>
          <w:p w14:paraId="4452A9E9" w14:textId="59CD4EC9" w:rsidR="00B4233C" w:rsidRPr="00AF7484" w:rsidRDefault="00AF7484" w:rsidP="00AF7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 &amp; Policy Officer</w:t>
            </w:r>
          </w:p>
        </w:tc>
        <w:tc>
          <w:tcPr>
            <w:tcW w:w="1559" w:type="dxa"/>
          </w:tcPr>
          <w:p w14:paraId="324D16C1" w14:textId="3D8DD802" w:rsidR="00B4233C" w:rsidRPr="00E35F73" w:rsidRDefault="00AF7484" w:rsidP="00AF7484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On-going to 31/03/26</w:t>
            </w:r>
          </w:p>
        </w:tc>
        <w:tc>
          <w:tcPr>
            <w:tcW w:w="5198" w:type="dxa"/>
          </w:tcPr>
          <w:p w14:paraId="526EAC0D" w14:textId="2C58AC72" w:rsidR="00B4233C" w:rsidRDefault="00B411B7" w:rsidP="006E25B2">
            <w:pPr>
              <w:rPr>
                <w:iCs/>
              </w:rPr>
            </w:pPr>
            <w:r w:rsidRPr="00E35F73">
              <w:rPr>
                <w:iCs/>
              </w:rPr>
              <w:t xml:space="preserve">To move to a more </w:t>
            </w:r>
            <w:r w:rsidR="006E25B2" w:rsidRPr="00E35F73">
              <w:rPr>
                <w:iCs/>
              </w:rPr>
              <w:t>pro</w:t>
            </w:r>
            <w:r w:rsidRPr="00E35F73">
              <w:rPr>
                <w:iCs/>
              </w:rPr>
              <w:t xml:space="preserve">active service rather than a </w:t>
            </w:r>
            <w:r w:rsidR="006E25B2" w:rsidRPr="00E35F73">
              <w:rPr>
                <w:iCs/>
              </w:rPr>
              <w:t>reactive</w:t>
            </w:r>
            <w:r w:rsidRPr="00E35F73">
              <w:rPr>
                <w:iCs/>
              </w:rPr>
              <w:t xml:space="preserve"> service</w:t>
            </w:r>
            <w:r w:rsidR="006E25B2" w:rsidRPr="00E35F73">
              <w:rPr>
                <w:iCs/>
              </w:rPr>
              <w:t xml:space="preserve"> and reducing the number of people presenting in crisis.</w:t>
            </w:r>
          </w:p>
          <w:p w14:paraId="60DC5B71" w14:textId="00ACE994" w:rsidR="00C1213D" w:rsidRDefault="00C1213D" w:rsidP="006E25B2">
            <w:pPr>
              <w:rPr>
                <w:iCs/>
              </w:rPr>
            </w:pPr>
          </w:p>
          <w:p w14:paraId="048978FC" w14:textId="1D682716" w:rsidR="00C1213D" w:rsidRPr="00270436" w:rsidRDefault="00C1213D" w:rsidP="006E25B2">
            <w:pPr>
              <w:rPr>
                <w:iCs/>
              </w:rPr>
            </w:pPr>
            <w:r w:rsidRPr="00270436">
              <w:rPr>
                <w:iCs/>
              </w:rPr>
              <w:t xml:space="preserve">To distinguish between primary prevention, secondary </w:t>
            </w:r>
            <w:proofErr w:type="gramStart"/>
            <w:r w:rsidRPr="00270436">
              <w:rPr>
                <w:iCs/>
              </w:rPr>
              <w:t>prevention</w:t>
            </w:r>
            <w:proofErr w:type="gramEnd"/>
            <w:r w:rsidRPr="00270436">
              <w:rPr>
                <w:iCs/>
              </w:rPr>
              <w:t xml:space="preserve"> and tertiary prevention.</w:t>
            </w:r>
          </w:p>
          <w:p w14:paraId="3FB04059" w14:textId="67A16980" w:rsidR="00DA4330" w:rsidRPr="00270436" w:rsidRDefault="00DA4330" w:rsidP="006E25B2">
            <w:pPr>
              <w:rPr>
                <w:iCs/>
              </w:rPr>
            </w:pPr>
          </w:p>
          <w:p w14:paraId="3659452B" w14:textId="17489301" w:rsidR="00DA4330" w:rsidRPr="00270436" w:rsidRDefault="00DA4330" w:rsidP="006E25B2">
            <w:pPr>
              <w:rPr>
                <w:iCs/>
              </w:rPr>
            </w:pPr>
            <w:r w:rsidRPr="00270436">
              <w:rPr>
                <w:iCs/>
              </w:rPr>
              <w:t>To be a consideration for Rapid Re-Housing</w:t>
            </w:r>
          </w:p>
          <w:p w14:paraId="7ACB4290" w14:textId="77777777" w:rsidR="00F64C65" w:rsidRPr="00E35F73" w:rsidRDefault="00F64C65" w:rsidP="006E25B2">
            <w:pPr>
              <w:rPr>
                <w:iCs/>
              </w:rPr>
            </w:pPr>
          </w:p>
        </w:tc>
      </w:tr>
      <w:tr w:rsidR="00E35F73" w:rsidRPr="00E35F73" w14:paraId="304E9778" w14:textId="77777777" w:rsidTr="001733BF">
        <w:tc>
          <w:tcPr>
            <w:tcW w:w="6298" w:type="dxa"/>
          </w:tcPr>
          <w:p w14:paraId="5171BED5" w14:textId="1623CD4E" w:rsidR="00F64C65" w:rsidRPr="00E35F73" w:rsidRDefault="00D962B9" w:rsidP="00C029A0">
            <w:pPr>
              <w:ind w:left="-113"/>
              <w:rPr>
                <w:iCs/>
                <w:sz w:val="23"/>
                <w:szCs w:val="23"/>
              </w:rPr>
            </w:pPr>
            <w:r w:rsidRPr="00E35F73">
              <w:rPr>
                <w:b/>
                <w:iCs/>
              </w:rPr>
              <w:t>1.2</w:t>
            </w:r>
            <w:r w:rsidRPr="00E35F73">
              <w:rPr>
                <w:iCs/>
                <w:sz w:val="23"/>
                <w:szCs w:val="23"/>
              </w:rPr>
              <w:t xml:space="preserve"> </w:t>
            </w:r>
            <w:r w:rsidR="00C029A0" w:rsidRPr="00F709A2">
              <w:rPr>
                <w:iCs/>
              </w:rPr>
              <w:t>To r</w:t>
            </w:r>
            <w:r w:rsidR="003B76F9" w:rsidRPr="00F709A2">
              <w:rPr>
                <w:iCs/>
              </w:rPr>
              <w:t>eview homelessness</w:t>
            </w:r>
            <w:r w:rsidR="003B76F9" w:rsidRPr="003B76F9">
              <w:rPr>
                <w:iCs/>
              </w:rPr>
              <w:t xml:space="preserve"> services information to ensure there is clear and easily accessible information to help prevent homelessness at the earliest possible stage.</w:t>
            </w:r>
          </w:p>
        </w:tc>
        <w:tc>
          <w:tcPr>
            <w:tcW w:w="2491" w:type="dxa"/>
          </w:tcPr>
          <w:p w14:paraId="13B2D5F0" w14:textId="5EB441BA" w:rsidR="00B4233C" w:rsidRPr="00E35F73" w:rsidRDefault="00AF7484" w:rsidP="00AF748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Strategy &amp; Policy Officer - Homelessness</w:t>
            </w:r>
          </w:p>
        </w:tc>
        <w:tc>
          <w:tcPr>
            <w:tcW w:w="1559" w:type="dxa"/>
          </w:tcPr>
          <w:p w14:paraId="4EC60285" w14:textId="71A77B1E" w:rsidR="00B4233C" w:rsidRPr="00E35F73" w:rsidRDefault="00AF7484" w:rsidP="00AF7484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31/03/23</w:t>
            </w:r>
          </w:p>
        </w:tc>
        <w:tc>
          <w:tcPr>
            <w:tcW w:w="5198" w:type="dxa"/>
          </w:tcPr>
          <w:p w14:paraId="1D5B9A36" w14:textId="1C293F3E" w:rsidR="00B4233C" w:rsidRDefault="007E306B" w:rsidP="00332E73">
            <w:pPr>
              <w:rPr>
                <w:iCs/>
              </w:rPr>
            </w:pPr>
            <w:r w:rsidRPr="00E35F73">
              <w:rPr>
                <w:iCs/>
              </w:rPr>
              <w:t>Increase awareness of housing options and accessibility of information</w:t>
            </w:r>
            <w:r w:rsidR="00332E73" w:rsidRPr="00E35F73">
              <w:rPr>
                <w:iCs/>
              </w:rPr>
              <w:t>.</w:t>
            </w:r>
            <w:r w:rsidR="00D962B9" w:rsidRPr="00E35F73">
              <w:rPr>
                <w:iCs/>
              </w:rPr>
              <w:t xml:space="preserve"> </w:t>
            </w:r>
          </w:p>
          <w:p w14:paraId="756BF47A" w14:textId="498EED0C" w:rsidR="00AF7484" w:rsidRDefault="00AF7484" w:rsidP="00332E73">
            <w:pPr>
              <w:rPr>
                <w:iCs/>
              </w:rPr>
            </w:pPr>
          </w:p>
          <w:p w14:paraId="0B28C19A" w14:textId="33B94133" w:rsidR="00AF7484" w:rsidRPr="00E35F73" w:rsidRDefault="00AF7484" w:rsidP="00332E73">
            <w:pPr>
              <w:rPr>
                <w:iCs/>
              </w:rPr>
            </w:pPr>
            <w:r>
              <w:rPr>
                <w:iCs/>
              </w:rPr>
              <w:t>Updated web pages</w:t>
            </w:r>
          </w:p>
          <w:p w14:paraId="5E37C0B0" w14:textId="77777777" w:rsidR="00F64C65" w:rsidRPr="00E35F73" w:rsidRDefault="00F64C65" w:rsidP="00332E73">
            <w:pPr>
              <w:rPr>
                <w:iCs/>
              </w:rPr>
            </w:pPr>
          </w:p>
          <w:p w14:paraId="73D06114" w14:textId="77777777" w:rsidR="00F64C65" w:rsidRDefault="00F64C65" w:rsidP="00A7243C">
            <w:pPr>
              <w:rPr>
                <w:iCs/>
              </w:rPr>
            </w:pPr>
            <w:r w:rsidRPr="00E35F73">
              <w:rPr>
                <w:iCs/>
              </w:rPr>
              <w:t>Establish bespoke information for young people.</w:t>
            </w:r>
          </w:p>
          <w:p w14:paraId="1BE80D2F" w14:textId="444A5CA1" w:rsidR="00AF7484" w:rsidRPr="00E35F73" w:rsidRDefault="00AF7484" w:rsidP="00A7243C">
            <w:pPr>
              <w:rPr>
                <w:iCs/>
              </w:rPr>
            </w:pPr>
          </w:p>
        </w:tc>
      </w:tr>
      <w:tr w:rsidR="00E35F73" w:rsidRPr="00E35F73" w14:paraId="6D6806D0" w14:textId="77777777" w:rsidTr="001733BF">
        <w:tc>
          <w:tcPr>
            <w:tcW w:w="6298" w:type="dxa"/>
          </w:tcPr>
          <w:p w14:paraId="5215B6CD" w14:textId="77777777" w:rsidR="00E2155D" w:rsidRPr="00E35F73" w:rsidRDefault="00E2155D" w:rsidP="00B411B7">
            <w:pPr>
              <w:ind w:left="-113"/>
              <w:rPr>
                <w:bCs/>
                <w:iCs/>
              </w:rPr>
            </w:pPr>
            <w:r w:rsidRPr="00E35F73">
              <w:rPr>
                <w:b/>
                <w:iCs/>
              </w:rPr>
              <w:t xml:space="preserve">1.3 </w:t>
            </w:r>
            <w:r w:rsidRPr="00E35F73">
              <w:rPr>
                <w:bCs/>
                <w:iCs/>
              </w:rPr>
              <w:t>To ensure the Monmouthshire’s Protocol for C</w:t>
            </w:r>
            <w:r w:rsidR="00B411B7" w:rsidRPr="00E35F73">
              <w:rPr>
                <w:bCs/>
                <w:iCs/>
              </w:rPr>
              <w:t xml:space="preserve">are Leavers and Young People is </w:t>
            </w:r>
            <w:r w:rsidRPr="00E35F73">
              <w:rPr>
                <w:bCs/>
                <w:iCs/>
              </w:rPr>
              <w:t>up-to-date and that all parties that have signed up to it are complying with it</w:t>
            </w:r>
            <w:r w:rsidR="00F64C65" w:rsidRPr="00E35F73">
              <w:rPr>
                <w:bCs/>
                <w:iCs/>
              </w:rPr>
              <w:t xml:space="preserve"> </w:t>
            </w:r>
            <w:proofErr w:type="spellStart"/>
            <w:r w:rsidR="00F64C65" w:rsidRPr="00E35F73">
              <w:rPr>
                <w:bCs/>
                <w:iCs/>
              </w:rPr>
              <w:t>eg</w:t>
            </w:r>
            <w:proofErr w:type="spellEnd"/>
            <w:r w:rsidR="00F64C65" w:rsidRPr="00E35F73">
              <w:rPr>
                <w:bCs/>
                <w:iCs/>
              </w:rPr>
              <w:t xml:space="preserve"> ensure it is operating effectively</w:t>
            </w:r>
          </w:p>
          <w:p w14:paraId="2612B901" w14:textId="77777777" w:rsidR="00F64C65" w:rsidRPr="00E35F73" w:rsidRDefault="00F64C65" w:rsidP="00B411B7">
            <w:pPr>
              <w:ind w:left="-113"/>
              <w:rPr>
                <w:b/>
                <w:iCs/>
              </w:rPr>
            </w:pPr>
          </w:p>
        </w:tc>
        <w:tc>
          <w:tcPr>
            <w:tcW w:w="2491" w:type="dxa"/>
          </w:tcPr>
          <w:p w14:paraId="37502FBC" w14:textId="25FEFA0B" w:rsidR="00E2155D" w:rsidRPr="00AF7484" w:rsidRDefault="00AF7484" w:rsidP="00AF7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Options Team Manager</w:t>
            </w:r>
          </w:p>
        </w:tc>
        <w:tc>
          <w:tcPr>
            <w:tcW w:w="1559" w:type="dxa"/>
          </w:tcPr>
          <w:p w14:paraId="1A440702" w14:textId="39153A09" w:rsidR="00E2155D" w:rsidRPr="00E35F73" w:rsidRDefault="00AF7484" w:rsidP="00AF7484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31/03/23</w:t>
            </w:r>
          </w:p>
        </w:tc>
        <w:tc>
          <w:tcPr>
            <w:tcW w:w="5198" w:type="dxa"/>
          </w:tcPr>
          <w:p w14:paraId="3ECD84AF" w14:textId="77777777" w:rsidR="00E2155D" w:rsidRPr="00E35F73" w:rsidRDefault="00B411B7" w:rsidP="00B411B7">
            <w:pPr>
              <w:rPr>
                <w:iCs/>
              </w:rPr>
            </w:pPr>
            <w:r w:rsidRPr="00E35F73">
              <w:rPr>
                <w:iCs/>
              </w:rPr>
              <w:t>To provide c</w:t>
            </w:r>
            <w:r w:rsidR="00E2155D" w:rsidRPr="00E35F73">
              <w:rPr>
                <w:iCs/>
              </w:rPr>
              <w:t>are leavers</w:t>
            </w:r>
            <w:r w:rsidRPr="00E35F73">
              <w:rPr>
                <w:iCs/>
              </w:rPr>
              <w:t xml:space="preserve"> and young people with a</w:t>
            </w:r>
            <w:r w:rsidR="00E2155D" w:rsidRPr="00E35F73">
              <w:rPr>
                <w:iCs/>
              </w:rPr>
              <w:t xml:space="preserve"> managed pathway into appropriate accommodation.</w:t>
            </w:r>
          </w:p>
        </w:tc>
      </w:tr>
      <w:tr w:rsidR="00E35F73" w:rsidRPr="00E35F73" w14:paraId="67AF8F19" w14:textId="77777777" w:rsidTr="001733BF">
        <w:tc>
          <w:tcPr>
            <w:tcW w:w="6298" w:type="dxa"/>
          </w:tcPr>
          <w:p w14:paraId="587EE315" w14:textId="77777777" w:rsidR="00332E73" w:rsidRDefault="00332E73" w:rsidP="00C029A0">
            <w:pPr>
              <w:ind w:left="-113"/>
              <w:rPr>
                <w:iCs/>
              </w:rPr>
            </w:pPr>
            <w:r w:rsidRPr="00A7243C">
              <w:rPr>
                <w:b/>
                <w:iCs/>
              </w:rPr>
              <w:t>1.4</w:t>
            </w:r>
            <w:r w:rsidRPr="00C029A0">
              <w:rPr>
                <w:iCs/>
              </w:rPr>
              <w:t xml:space="preserve"> </w:t>
            </w:r>
            <w:r w:rsidR="00C029A0">
              <w:rPr>
                <w:iCs/>
              </w:rPr>
              <w:t>To w</w:t>
            </w:r>
            <w:r w:rsidR="00C029A0" w:rsidRPr="00C029A0">
              <w:rPr>
                <w:iCs/>
              </w:rPr>
              <w:t>ork alongside colleagues to promote services available to those who are at risk of homelessness through the Council’s emerging Tackling Poverty Campaign.</w:t>
            </w:r>
          </w:p>
          <w:p w14:paraId="4ADA4037" w14:textId="7687F2EA" w:rsidR="00F709A2" w:rsidRPr="00C029A0" w:rsidRDefault="00F709A2" w:rsidP="00C029A0">
            <w:pPr>
              <w:ind w:left="-113"/>
              <w:rPr>
                <w:iCs/>
              </w:rPr>
            </w:pPr>
          </w:p>
        </w:tc>
        <w:tc>
          <w:tcPr>
            <w:tcW w:w="2491" w:type="dxa"/>
          </w:tcPr>
          <w:p w14:paraId="31DE5220" w14:textId="012BCC24" w:rsidR="00F64C65" w:rsidRPr="00AF7484" w:rsidRDefault="00AF7484" w:rsidP="00AF7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 &amp; Policy Officer - Homelessness</w:t>
            </w:r>
          </w:p>
        </w:tc>
        <w:tc>
          <w:tcPr>
            <w:tcW w:w="1559" w:type="dxa"/>
          </w:tcPr>
          <w:p w14:paraId="39016ECA" w14:textId="7F7603DD" w:rsidR="00332E73" w:rsidRPr="00E35F73" w:rsidRDefault="00AF7484" w:rsidP="00AF7484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31/03/23</w:t>
            </w:r>
          </w:p>
        </w:tc>
        <w:tc>
          <w:tcPr>
            <w:tcW w:w="5198" w:type="dxa"/>
          </w:tcPr>
          <w:p w14:paraId="07041B12" w14:textId="77777777" w:rsidR="00332E73" w:rsidRPr="00E35F73" w:rsidRDefault="00103F24" w:rsidP="00EC261D">
            <w:pPr>
              <w:rPr>
                <w:iCs/>
              </w:rPr>
            </w:pPr>
            <w:r w:rsidRPr="00E35F73">
              <w:rPr>
                <w:iCs/>
              </w:rPr>
              <w:t>To provide a planned approach to homelessness preventi</w:t>
            </w:r>
            <w:r w:rsidR="00C029A0">
              <w:rPr>
                <w:iCs/>
              </w:rPr>
              <w:t>on and housing options</w:t>
            </w:r>
            <w:r w:rsidRPr="00E35F73">
              <w:rPr>
                <w:iCs/>
              </w:rPr>
              <w:t>.</w:t>
            </w:r>
          </w:p>
          <w:p w14:paraId="438F334B" w14:textId="77777777" w:rsidR="00F64C65" w:rsidRPr="00E35F73" w:rsidRDefault="00F64C65" w:rsidP="00EC261D">
            <w:pPr>
              <w:rPr>
                <w:iCs/>
              </w:rPr>
            </w:pPr>
          </w:p>
        </w:tc>
      </w:tr>
      <w:tr w:rsidR="00E35F73" w:rsidRPr="00E35F73" w14:paraId="4C193215" w14:textId="77777777" w:rsidTr="001733BF">
        <w:tc>
          <w:tcPr>
            <w:tcW w:w="6298" w:type="dxa"/>
          </w:tcPr>
          <w:p w14:paraId="57BA5759" w14:textId="77777777" w:rsidR="00D962B9" w:rsidRDefault="00EC261D" w:rsidP="00C029A0">
            <w:pPr>
              <w:autoSpaceDE w:val="0"/>
              <w:autoSpaceDN w:val="0"/>
              <w:adjustRightInd w:val="0"/>
              <w:spacing w:line="241" w:lineRule="atLeast"/>
              <w:ind w:left="-113"/>
              <w:rPr>
                <w:bCs/>
              </w:rPr>
            </w:pPr>
            <w:bookmarkStart w:id="0" w:name="_Hlk95480432"/>
            <w:proofErr w:type="gramStart"/>
            <w:r w:rsidRPr="00E35F73">
              <w:rPr>
                <w:b/>
                <w:bCs/>
              </w:rPr>
              <w:lastRenderedPageBreak/>
              <w:t>1.5</w:t>
            </w:r>
            <w:r w:rsidR="00332E73" w:rsidRPr="00E35F73">
              <w:rPr>
                <w:b/>
                <w:bCs/>
              </w:rPr>
              <w:t xml:space="preserve"> </w:t>
            </w:r>
            <w:r w:rsidR="00C029A0">
              <w:rPr>
                <w:bCs/>
              </w:rPr>
              <w:t xml:space="preserve"> To</w:t>
            </w:r>
            <w:proofErr w:type="gramEnd"/>
            <w:r w:rsidR="00C029A0">
              <w:rPr>
                <w:bCs/>
              </w:rPr>
              <w:t xml:space="preserve"> c</w:t>
            </w:r>
            <w:r w:rsidR="00C029A0" w:rsidRPr="00C029A0">
              <w:rPr>
                <w:bCs/>
              </w:rPr>
              <w:t>ontinue to invest to deliver upstream homelessness prevention in places of education including wider family networks</w:t>
            </w:r>
          </w:p>
          <w:bookmarkEnd w:id="0"/>
          <w:p w14:paraId="55119D87" w14:textId="16DA8202" w:rsidR="00F709A2" w:rsidRPr="00E35F73" w:rsidRDefault="00F709A2" w:rsidP="00C029A0">
            <w:pPr>
              <w:autoSpaceDE w:val="0"/>
              <w:autoSpaceDN w:val="0"/>
              <w:adjustRightInd w:val="0"/>
              <w:spacing w:line="241" w:lineRule="atLeast"/>
              <w:ind w:left="-113"/>
              <w:rPr>
                <w:b/>
                <w:bCs/>
              </w:rPr>
            </w:pPr>
          </w:p>
        </w:tc>
        <w:tc>
          <w:tcPr>
            <w:tcW w:w="2491" w:type="dxa"/>
          </w:tcPr>
          <w:p w14:paraId="1FD53004" w14:textId="57A9DE28" w:rsidR="005B544F" w:rsidRPr="00AF7484" w:rsidRDefault="00AF7484" w:rsidP="00AF7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Enterprise Manager</w:t>
            </w:r>
          </w:p>
        </w:tc>
        <w:tc>
          <w:tcPr>
            <w:tcW w:w="1559" w:type="dxa"/>
          </w:tcPr>
          <w:p w14:paraId="509FD97A" w14:textId="75836D45" w:rsidR="00D962B9" w:rsidRPr="00AF7484" w:rsidRDefault="00AF7484" w:rsidP="00AF7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Ongoing to 31/03/2026</w:t>
            </w:r>
          </w:p>
        </w:tc>
        <w:tc>
          <w:tcPr>
            <w:tcW w:w="5198" w:type="dxa"/>
          </w:tcPr>
          <w:p w14:paraId="6944C077" w14:textId="77777777" w:rsidR="00F64C65" w:rsidRDefault="00B411B7" w:rsidP="00C029A0">
            <w:pPr>
              <w:rPr>
                <w:iCs/>
              </w:rPr>
            </w:pPr>
            <w:r w:rsidRPr="00E35F73">
              <w:rPr>
                <w:iCs/>
              </w:rPr>
              <w:t>To reduce causes of homelessness for the future by i</w:t>
            </w:r>
            <w:r w:rsidR="00332E73" w:rsidRPr="00E35F73">
              <w:rPr>
                <w:iCs/>
              </w:rPr>
              <w:t>ncre</w:t>
            </w:r>
            <w:r w:rsidRPr="00E35F73">
              <w:rPr>
                <w:iCs/>
              </w:rPr>
              <w:t>asing</w:t>
            </w:r>
            <w:r w:rsidR="00332E73" w:rsidRPr="00E35F73">
              <w:rPr>
                <w:iCs/>
              </w:rPr>
              <w:t xml:space="preserve"> awareness of housing options and accessibility of information</w:t>
            </w:r>
            <w:r w:rsidR="00C029A0">
              <w:rPr>
                <w:iCs/>
              </w:rPr>
              <w:t>.</w:t>
            </w:r>
            <w:r w:rsidR="00BA652A" w:rsidRPr="00E35F73">
              <w:rPr>
                <w:iCs/>
              </w:rPr>
              <w:t xml:space="preserve"> </w:t>
            </w:r>
            <w:r w:rsidR="00DA4330">
              <w:rPr>
                <w:iCs/>
              </w:rPr>
              <w:t>And to have clear housing pathways in place.</w:t>
            </w:r>
          </w:p>
          <w:p w14:paraId="1F66F6DD" w14:textId="0F7DD443" w:rsidR="00DA4330" w:rsidRPr="00E35F73" w:rsidRDefault="00DA4330" w:rsidP="00C029A0">
            <w:pPr>
              <w:rPr>
                <w:iCs/>
              </w:rPr>
            </w:pPr>
          </w:p>
        </w:tc>
      </w:tr>
      <w:tr w:rsidR="00E35F73" w:rsidRPr="00E35F73" w14:paraId="3C28494B" w14:textId="77777777" w:rsidTr="001733BF">
        <w:tc>
          <w:tcPr>
            <w:tcW w:w="6298" w:type="dxa"/>
          </w:tcPr>
          <w:p w14:paraId="1B2FD0F8" w14:textId="6CA174D6" w:rsidR="007150C9" w:rsidRPr="00E35F73" w:rsidRDefault="00E35F73" w:rsidP="00885096">
            <w:pPr>
              <w:autoSpaceDE w:val="0"/>
              <w:autoSpaceDN w:val="0"/>
              <w:adjustRightInd w:val="0"/>
              <w:spacing w:line="241" w:lineRule="atLeast"/>
              <w:ind w:left="-83"/>
              <w:rPr>
                <w:bCs/>
              </w:rPr>
            </w:pPr>
            <w:r>
              <w:rPr>
                <w:b/>
                <w:bCs/>
              </w:rPr>
              <w:t>1.</w:t>
            </w:r>
            <w:r w:rsidR="005A7CF0">
              <w:rPr>
                <w:b/>
                <w:bCs/>
              </w:rPr>
              <w:t>6</w:t>
            </w:r>
            <w:r w:rsidR="00885096" w:rsidRPr="00E35F73">
              <w:rPr>
                <w:b/>
                <w:bCs/>
              </w:rPr>
              <w:t xml:space="preserve"> </w:t>
            </w:r>
            <w:r w:rsidR="00885096" w:rsidRPr="00E35F73">
              <w:rPr>
                <w:bCs/>
              </w:rPr>
              <w:t>To review exclusion practices from social housing.</w:t>
            </w:r>
          </w:p>
        </w:tc>
        <w:tc>
          <w:tcPr>
            <w:tcW w:w="2491" w:type="dxa"/>
          </w:tcPr>
          <w:p w14:paraId="14708639" w14:textId="678DF883" w:rsidR="007150C9" w:rsidRPr="00AE59C9" w:rsidRDefault="00AE59C9" w:rsidP="00AE5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 &amp; Policy Officer – Affordable Housing</w:t>
            </w:r>
          </w:p>
        </w:tc>
        <w:tc>
          <w:tcPr>
            <w:tcW w:w="1559" w:type="dxa"/>
          </w:tcPr>
          <w:p w14:paraId="3BDA012A" w14:textId="48375DDE" w:rsidR="007150C9" w:rsidRPr="00AE59C9" w:rsidRDefault="00AE59C9" w:rsidP="00B423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31/03/2023</w:t>
            </w:r>
          </w:p>
        </w:tc>
        <w:tc>
          <w:tcPr>
            <w:tcW w:w="5198" w:type="dxa"/>
          </w:tcPr>
          <w:p w14:paraId="356B7489" w14:textId="77777777" w:rsidR="00885096" w:rsidRPr="00E35F73" w:rsidRDefault="00885096" w:rsidP="00E2155D">
            <w:pPr>
              <w:rPr>
                <w:iCs/>
              </w:rPr>
            </w:pPr>
            <w:r w:rsidRPr="00E35F73">
              <w:rPr>
                <w:iCs/>
              </w:rPr>
              <w:t>To aid “move on” options by ensuring that those most in need of social housing are not unreasonably excluded</w:t>
            </w:r>
            <w:r w:rsidR="00155CE9" w:rsidRPr="00E35F73">
              <w:rPr>
                <w:iCs/>
              </w:rPr>
              <w:t>:</w:t>
            </w:r>
            <w:r w:rsidRPr="00E35F73">
              <w:rPr>
                <w:iCs/>
              </w:rPr>
              <w:t xml:space="preserve"> and support is available to address the causes of exclusion. </w:t>
            </w:r>
          </w:p>
          <w:p w14:paraId="76628229" w14:textId="77777777" w:rsidR="007150C9" w:rsidRPr="00E35F73" w:rsidRDefault="007150C9" w:rsidP="00E2155D">
            <w:pPr>
              <w:rPr>
                <w:iCs/>
              </w:rPr>
            </w:pPr>
          </w:p>
        </w:tc>
      </w:tr>
      <w:tr w:rsidR="00E35F73" w:rsidRPr="00E35F73" w14:paraId="5030D129" w14:textId="77777777" w:rsidTr="001733BF">
        <w:tc>
          <w:tcPr>
            <w:tcW w:w="6298" w:type="dxa"/>
          </w:tcPr>
          <w:p w14:paraId="70909963" w14:textId="30766504" w:rsidR="00A7243C" w:rsidRDefault="00C029A0" w:rsidP="00A7243C">
            <w:pPr>
              <w:pStyle w:val="Heading3"/>
              <w:numPr>
                <w:ilvl w:val="0"/>
                <w:numId w:val="0"/>
              </w:numPr>
              <w:jc w:val="both"/>
              <w:outlineLvl w:val="2"/>
              <w:rPr>
                <w:rFonts w:eastAsia="Times New Roman"/>
                <w:lang w:eastAsia="en-GB"/>
              </w:rPr>
            </w:pPr>
            <w:r>
              <w:rPr>
                <w:b/>
                <w:bCs/>
              </w:rPr>
              <w:t>1.</w:t>
            </w:r>
            <w:r w:rsidR="005A7CF0">
              <w:rPr>
                <w:b/>
                <w:bCs/>
              </w:rPr>
              <w:t>7</w:t>
            </w:r>
            <w:r w:rsidR="00A7243C" w:rsidRPr="00797DA4">
              <w:rPr>
                <w:rFonts w:eastAsia="Times New Roman"/>
                <w:lang w:eastAsia="en-GB"/>
              </w:rPr>
              <w:t xml:space="preserve"> </w:t>
            </w:r>
            <w:r w:rsidR="00A7243C">
              <w:rPr>
                <w:rFonts w:eastAsia="Times New Roman"/>
                <w:lang w:eastAsia="en-GB"/>
              </w:rPr>
              <w:t>To s</w:t>
            </w:r>
            <w:r w:rsidR="00A7243C" w:rsidRPr="00797DA4">
              <w:rPr>
                <w:rFonts w:eastAsia="Times New Roman"/>
                <w:lang w:eastAsia="en-GB"/>
              </w:rPr>
              <w:t>eek to identify funds and invest in resources to engage</w:t>
            </w:r>
            <w:r w:rsidR="00A7243C">
              <w:rPr>
                <w:rFonts w:eastAsia="Times New Roman"/>
                <w:lang w:eastAsia="en-GB"/>
              </w:rPr>
              <w:t xml:space="preserve"> </w:t>
            </w:r>
            <w:r w:rsidR="00A7243C" w:rsidRPr="00A7243C">
              <w:rPr>
                <w:rFonts w:eastAsia="Times New Roman"/>
                <w:lang w:eastAsia="en-GB"/>
              </w:rPr>
              <w:t>directly</w:t>
            </w:r>
            <w:r w:rsidR="00A7243C" w:rsidRPr="00797DA4">
              <w:rPr>
                <w:rFonts w:eastAsia="Times New Roman"/>
                <w:lang w:eastAsia="en-GB"/>
              </w:rPr>
              <w:t xml:space="preserve"> with households considered high-risk groups such as:</w:t>
            </w:r>
          </w:p>
          <w:p w14:paraId="6FCBA862" w14:textId="7BEEB512" w:rsidR="00F709A2" w:rsidRPr="00F709A2" w:rsidRDefault="00F709A2" w:rsidP="00F709A2">
            <w:pPr>
              <w:rPr>
                <w:lang w:eastAsia="en-GB"/>
              </w:rPr>
            </w:pPr>
          </w:p>
          <w:p w14:paraId="76594E51" w14:textId="77777777" w:rsidR="00A7243C" w:rsidRPr="00797DA4" w:rsidRDefault="00A7243C" w:rsidP="00A7243C">
            <w:pPr>
              <w:pStyle w:val="Heading3"/>
              <w:numPr>
                <w:ilvl w:val="0"/>
                <w:numId w:val="7"/>
              </w:numPr>
              <w:jc w:val="both"/>
              <w:outlineLvl w:val="2"/>
              <w:rPr>
                <w:rFonts w:eastAsia="Times New Roman"/>
                <w:lang w:eastAsia="en-GB"/>
              </w:rPr>
            </w:pPr>
            <w:r w:rsidRPr="00797DA4">
              <w:rPr>
                <w:rFonts w:eastAsia="Times New Roman"/>
                <w:lang w:eastAsia="en-GB"/>
              </w:rPr>
              <w:t>Mental Health.</w:t>
            </w:r>
          </w:p>
          <w:p w14:paraId="5B1E743B" w14:textId="77777777" w:rsidR="00A7243C" w:rsidRPr="00A7243C" w:rsidRDefault="00A7243C" w:rsidP="00A7243C">
            <w:pPr>
              <w:pStyle w:val="Heading3"/>
              <w:numPr>
                <w:ilvl w:val="0"/>
                <w:numId w:val="7"/>
              </w:numPr>
              <w:jc w:val="both"/>
              <w:outlineLvl w:val="2"/>
              <w:rPr>
                <w:bCs/>
              </w:rPr>
            </w:pPr>
            <w:r w:rsidRPr="00797DA4">
              <w:rPr>
                <w:rFonts w:eastAsia="Times New Roman"/>
                <w:lang w:eastAsia="en-GB"/>
              </w:rPr>
              <w:t>Young Persons.</w:t>
            </w:r>
          </w:p>
          <w:p w14:paraId="7FB001B0" w14:textId="77777777" w:rsidR="00F64C65" w:rsidRDefault="00A7243C" w:rsidP="00A7243C">
            <w:pPr>
              <w:pStyle w:val="Heading3"/>
              <w:numPr>
                <w:ilvl w:val="0"/>
                <w:numId w:val="7"/>
              </w:numPr>
              <w:jc w:val="both"/>
              <w:outlineLvl w:val="2"/>
              <w:rPr>
                <w:b/>
                <w:bCs/>
              </w:rPr>
            </w:pPr>
            <w:r w:rsidRPr="00797DA4">
              <w:rPr>
                <w:rFonts w:eastAsia="Times New Roman"/>
                <w:lang w:eastAsia="en-GB"/>
              </w:rPr>
              <w:t>Substance misuse</w:t>
            </w:r>
            <w:r w:rsidR="00C029A0">
              <w:rPr>
                <w:b/>
                <w:bCs/>
              </w:rPr>
              <w:t xml:space="preserve"> </w:t>
            </w:r>
          </w:p>
          <w:p w14:paraId="3A5DF08C" w14:textId="761ADD7D" w:rsidR="00F709A2" w:rsidRPr="00F709A2" w:rsidRDefault="00F709A2" w:rsidP="00F709A2"/>
        </w:tc>
        <w:tc>
          <w:tcPr>
            <w:tcW w:w="2491" w:type="dxa"/>
          </w:tcPr>
          <w:p w14:paraId="25F5D7EE" w14:textId="1D7004BD" w:rsidR="00885096" w:rsidRDefault="00AE59C9" w:rsidP="00AE5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&amp; Communities Manager</w:t>
            </w:r>
          </w:p>
          <w:p w14:paraId="0C9D9E95" w14:textId="77777777" w:rsidR="00AE59C9" w:rsidRDefault="00AE59C9" w:rsidP="00AE5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14:paraId="40E20107" w14:textId="191A3500" w:rsidR="00AE59C9" w:rsidRPr="00AE59C9" w:rsidRDefault="00AE59C9" w:rsidP="00AE5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Funding Strategic Manager</w:t>
            </w:r>
          </w:p>
        </w:tc>
        <w:tc>
          <w:tcPr>
            <w:tcW w:w="1559" w:type="dxa"/>
          </w:tcPr>
          <w:p w14:paraId="394E3F09" w14:textId="1F862A97" w:rsidR="00885096" w:rsidRPr="00AE59C9" w:rsidRDefault="00AE59C9" w:rsidP="009C57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On-going to 13/03/2026</w:t>
            </w:r>
          </w:p>
        </w:tc>
        <w:tc>
          <w:tcPr>
            <w:tcW w:w="5198" w:type="dxa"/>
          </w:tcPr>
          <w:p w14:paraId="09D51FC7" w14:textId="04B7DB3B" w:rsidR="00885096" w:rsidRPr="00E35F73" w:rsidRDefault="00F709A2" w:rsidP="00E2155D">
            <w:pPr>
              <w:rPr>
                <w:iCs/>
              </w:rPr>
            </w:pPr>
            <w:r>
              <w:rPr>
                <w:iCs/>
              </w:rPr>
              <w:t>To avoid unsuitable placements and minimise placement break-down</w:t>
            </w:r>
          </w:p>
        </w:tc>
      </w:tr>
      <w:tr w:rsidR="00E35F73" w:rsidRPr="00E35F73" w14:paraId="03E02ECD" w14:textId="77777777" w:rsidTr="001733BF">
        <w:tc>
          <w:tcPr>
            <w:tcW w:w="6298" w:type="dxa"/>
          </w:tcPr>
          <w:p w14:paraId="7BD4F0C0" w14:textId="3C00E089" w:rsidR="00332E73" w:rsidRPr="00E35F73" w:rsidRDefault="00332E73" w:rsidP="00885096">
            <w:pPr>
              <w:autoSpaceDE w:val="0"/>
              <w:autoSpaceDN w:val="0"/>
              <w:adjustRightInd w:val="0"/>
              <w:spacing w:line="241" w:lineRule="atLeast"/>
              <w:ind w:left="-83"/>
              <w:rPr>
                <w:bCs/>
              </w:rPr>
            </w:pPr>
            <w:r w:rsidRPr="00E35F73">
              <w:rPr>
                <w:b/>
                <w:bCs/>
              </w:rPr>
              <w:t>1.</w:t>
            </w:r>
            <w:r w:rsidR="005A7CF0">
              <w:rPr>
                <w:b/>
                <w:bCs/>
              </w:rPr>
              <w:t>8</w:t>
            </w:r>
            <w:r w:rsidRPr="00E35F73">
              <w:rPr>
                <w:b/>
                <w:bCs/>
              </w:rPr>
              <w:t xml:space="preserve"> </w:t>
            </w:r>
            <w:r w:rsidR="00C029A0" w:rsidRPr="00C029A0">
              <w:rPr>
                <w:bCs/>
              </w:rPr>
              <w:t>Make better use of information technology to capture and analyse data to identify opportunities and improve planning.</w:t>
            </w:r>
          </w:p>
        </w:tc>
        <w:tc>
          <w:tcPr>
            <w:tcW w:w="2491" w:type="dxa"/>
          </w:tcPr>
          <w:p w14:paraId="3324F44E" w14:textId="1AA15A0C" w:rsidR="00332E73" w:rsidRPr="00AE59C9" w:rsidRDefault="00AE59C9" w:rsidP="00AE5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Funding Strategic Manager</w:t>
            </w:r>
          </w:p>
        </w:tc>
        <w:tc>
          <w:tcPr>
            <w:tcW w:w="1559" w:type="dxa"/>
          </w:tcPr>
          <w:p w14:paraId="2BBD263C" w14:textId="33C4AC99" w:rsidR="00332E73" w:rsidRPr="00AE59C9" w:rsidRDefault="00AE59C9" w:rsidP="009C57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Ongoing to 31/03/23</w:t>
            </w:r>
          </w:p>
        </w:tc>
        <w:tc>
          <w:tcPr>
            <w:tcW w:w="5198" w:type="dxa"/>
          </w:tcPr>
          <w:p w14:paraId="260F8102" w14:textId="77777777" w:rsidR="00332E73" w:rsidRDefault="00155CE9" w:rsidP="00E06744">
            <w:pPr>
              <w:rPr>
                <w:iCs/>
              </w:rPr>
            </w:pPr>
            <w:r w:rsidRPr="00E35F73">
              <w:rPr>
                <w:iCs/>
              </w:rPr>
              <w:t>To p</w:t>
            </w:r>
            <w:r w:rsidR="00332E73" w:rsidRPr="00E35F73">
              <w:rPr>
                <w:iCs/>
              </w:rPr>
              <w:t xml:space="preserve">rovide the </w:t>
            </w:r>
            <w:r w:rsidR="00332E73" w:rsidRPr="00A7243C">
              <w:rPr>
                <w:iCs/>
              </w:rPr>
              <w:t xml:space="preserve">Housing </w:t>
            </w:r>
            <w:r w:rsidRPr="00A7243C">
              <w:rPr>
                <w:iCs/>
              </w:rPr>
              <w:t xml:space="preserve">Support and Homelessness </w:t>
            </w:r>
            <w:r w:rsidR="00E06744" w:rsidRPr="00A7243C">
              <w:rPr>
                <w:iCs/>
              </w:rPr>
              <w:t>Group</w:t>
            </w:r>
            <w:r w:rsidRPr="00E35F73">
              <w:rPr>
                <w:iCs/>
              </w:rPr>
              <w:t xml:space="preserve"> w</w:t>
            </w:r>
            <w:r w:rsidR="00332E73" w:rsidRPr="00E35F73">
              <w:rPr>
                <w:iCs/>
              </w:rPr>
              <w:t>ith regular reports on homelessness trends and the main causes of homelessness</w:t>
            </w:r>
          </w:p>
          <w:p w14:paraId="127093BB" w14:textId="14734AF6" w:rsidR="00F709A2" w:rsidRPr="00E35F73" w:rsidRDefault="00F709A2" w:rsidP="00E06744">
            <w:pPr>
              <w:rPr>
                <w:iCs/>
              </w:rPr>
            </w:pPr>
          </w:p>
        </w:tc>
      </w:tr>
      <w:tr w:rsidR="00E35F73" w:rsidRPr="00E35F73" w14:paraId="3A8517A5" w14:textId="77777777" w:rsidTr="001733BF">
        <w:tc>
          <w:tcPr>
            <w:tcW w:w="6298" w:type="dxa"/>
          </w:tcPr>
          <w:p w14:paraId="4A7014FC" w14:textId="5118A033" w:rsidR="00332E73" w:rsidRPr="00E35F73" w:rsidRDefault="00885096" w:rsidP="001817DF">
            <w:pPr>
              <w:autoSpaceDE w:val="0"/>
              <w:autoSpaceDN w:val="0"/>
              <w:adjustRightInd w:val="0"/>
              <w:spacing w:line="241" w:lineRule="atLeast"/>
              <w:ind w:left="-83"/>
              <w:rPr>
                <w:bCs/>
              </w:rPr>
            </w:pPr>
            <w:r w:rsidRPr="00E35F73">
              <w:rPr>
                <w:b/>
                <w:bCs/>
              </w:rPr>
              <w:t>1.</w:t>
            </w:r>
            <w:r w:rsidR="005A7CF0">
              <w:rPr>
                <w:b/>
                <w:bCs/>
              </w:rPr>
              <w:t xml:space="preserve">9 </w:t>
            </w:r>
            <w:r w:rsidR="00085E37" w:rsidRPr="00E35F73">
              <w:rPr>
                <w:bCs/>
              </w:rPr>
              <w:t>To develop better use of technology and the s</w:t>
            </w:r>
            <w:r w:rsidRPr="00E35F73">
              <w:rPr>
                <w:bCs/>
              </w:rPr>
              <w:t>haring of data for analysis and planning</w:t>
            </w:r>
            <w:r w:rsidR="00085E37" w:rsidRPr="00E35F73">
              <w:rPr>
                <w:bCs/>
              </w:rPr>
              <w:t>.</w:t>
            </w:r>
            <w:r w:rsidRPr="00E35F73">
              <w:rPr>
                <w:b/>
                <w:bCs/>
              </w:rPr>
              <w:t xml:space="preserve"> </w:t>
            </w:r>
          </w:p>
        </w:tc>
        <w:tc>
          <w:tcPr>
            <w:tcW w:w="2491" w:type="dxa"/>
          </w:tcPr>
          <w:p w14:paraId="3087879C" w14:textId="77777777" w:rsidR="00AE59C9" w:rsidRDefault="00AE59C9" w:rsidP="00AE5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&amp; Communities Manager</w:t>
            </w:r>
          </w:p>
          <w:p w14:paraId="459A82D6" w14:textId="77777777" w:rsidR="00AE59C9" w:rsidRDefault="00AE59C9" w:rsidP="00AE5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14:paraId="48E1EF53" w14:textId="3B0839B4" w:rsidR="00332E73" w:rsidRPr="00E35F73" w:rsidRDefault="00AE59C9" w:rsidP="00AE59C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Flexible Funding Strategic Manager</w:t>
            </w:r>
          </w:p>
        </w:tc>
        <w:tc>
          <w:tcPr>
            <w:tcW w:w="1559" w:type="dxa"/>
          </w:tcPr>
          <w:p w14:paraId="1EA70C96" w14:textId="14672FD5" w:rsidR="00332E73" w:rsidRPr="009C5752" w:rsidRDefault="00AE59C9" w:rsidP="009C5752">
            <w:pPr>
              <w:jc w:val="center"/>
              <w:rPr>
                <w:sz w:val="23"/>
                <w:szCs w:val="23"/>
              </w:rPr>
            </w:pPr>
            <w:r w:rsidRPr="009C5752">
              <w:rPr>
                <w:sz w:val="23"/>
                <w:szCs w:val="23"/>
              </w:rPr>
              <w:t>31/03/23</w:t>
            </w:r>
          </w:p>
        </w:tc>
        <w:tc>
          <w:tcPr>
            <w:tcW w:w="5198" w:type="dxa"/>
          </w:tcPr>
          <w:p w14:paraId="099A8A45" w14:textId="77777777" w:rsidR="00F64C65" w:rsidRPr="00E35F73" w:rsidRDefault="00F64C65" w:rsidP="00CC5756">
            <w:pPr>
              <w:rPr>
                <w:iCs/>
              </w:rPr>
            </w:pPr>
            <w:r w:rsidRPr="00E35F73">
              <w:rPr>
                <w:iCs/>
              </w:rPr>
              <w:t xml:space="preserve">Full utilisation of the functionality of </w:t>
            </w:r>
            <w:proofErr w:type="spellStart"/>
            <w:r w:rsidRPr="00E35F73">
              <w:rPr>
                <w:iCs/>
              </w:rPr>
              <w:t>Locata</w:t>
            </w:r>
            <w:proofErr w:type="spellEnd"/>
            <w:r w:rsidRPr="00E35F73">
              <w:rPr>
                <w:iCs/>
              </w:rPr>
              <w:t xml:space="preserve"> to improve efficiency and </w:t>
            </w:r>
            <w:r w:rsidR="00140DA7" w:rsidRPr="00E35F73">
              <w:rPr>
                <w:iCs/>
              </w:rPr>
              <w:t>generate regular monitoring reports.</w:t>
            </w:r>
          </w:p>
          <w:p w14:paraId="08B74041" w14:textId="20E55560" w:rsidR="00140DA7" w:rsidRDefault="00140DA7" w:rsidP="00CC5756">
            <w:pPr>
              <w:rPr>
                <w:iCs/>
              </w:rPr>
            </w:pPr>
          </w:p>
          <w:p w14:paraId="190904B1" w14:textId="791E027F" w:rsidR="00867BB1" w:rsidRDefault="00867BB1" w:rsidP="00CC5756">
            <w:pPr>
              <w:rPr>
                <w:iCs/>
              </w:rPr>
            </w:pPr>
            <w:r>
              <w:rPr>
                <w:iCs/>
              </w:rPr>
              <w:t>Acquire and develop a rents system for Monmouthshire Lettings</w:t>
            </w:r>
          </w:p>
          <w:p w14:paraId="1797D514" w14:textId="77777777" w:rsidR="00867BB1" w:rsidRPr="00E35F73" w:rsidRDefault="00867BB1" w:rsidP="00CC5756">
            <w:pPr>
              <w:rPr>
                <w:iCs/>
              </w:rPr>
            </w:pPr>
          </w:p>
          <w:p w14:paraId="7928A027" w14:textId="77777777" w:rsidR="00CC5756" w:rsidRPr="00E35F73" w:rsidRDefault="00155CE9" w:rsidP="00CC5756">
            <w:pPr>
              <w:rPr>
                <w:iCs/>
              </w:rPr>
            </w:pPr>
            <w:r w:rsidRPr="00E35F73">
              <w:rPr>
                <w:iCs/>
              </w:rPr>
              <w:t xml:space="preserve">To </w:t>
            </w:r>
            <w:r w:rsidR="00CC5756" w:rsidRPr="00E35F73">
              <w:rPr>
                <w:iCs/>
              </w:rPr>
              <w:t>evolve services to ensure it is structured</w:t>
            </w:r>
          </w:p>
          <w:p w14:paraId="502157A9" w14:textId="77777777" w:rsidR="00332E73" w:rsidRDefault="00CC5756" w:rsidP="00CC5756">
            <w:pPr>
              <w:rPr>
                <w:iCs/>
              </w:rPr>
            </w:pPr>
            <w:r w:rsidRPr="00E35F73">
              <w:rPr>
                <w:iCs/>
              </w:rPr>
              <w:t>to meet the needs of those that a</w:t>
            </w:r>
            <w:r w:rsidR="00140DA7" w:rsidRPr="00E35F73">
              <w:rPr>
                <w:iCs/>
              </w:rPr>
              <w:t xml:space="preserve">re threatened with homelessness </w:t>
            </w:r>
            <w:proofErr w:type="spellStart"/>
            <w:r w:rsidR="00140DA7" w:rsidRPr="00E35F73">
              <w:rPr>
                <w:iCs/>
              </w:rPr>
              <w:t>eg</w:t>
            </w:r>
            <w:proofErr w:type="spellEnd"/>
            <w:r w:rsidR="00140DA7" w:rsidRPr="00E35F73">
              <w:rPr>
                <w:iCs/>
              </w:rPr>
              <w:t xml:space="preserve"> use of TEAMs; </w:t>
            </w:r>
            <w:r w:rsidR="006B3DED" w:rsidRPr="00E35F73">
              <w:rPr>
                <w:iCs/>
              </w:rPr>
              <w:t>WhatsApp etc</w:t>
            </w:r>
          </w:p>
          <w:p w14:paraId="2694EE42" w14:textId="779FFFB2" w:rsidR="00297CC2" w:rsidRPr="00E35F73" w:rsidRDefault="00297CC2" w:rsidP="00CC5756">
            <w:pPr>
              <w:rPr>
                <w:iCs/>
              </w:rPr>
            </w:pPr>
          </w:p>
        </w:tc>
      </w:tr>
      <w:tr w:rsidR="00E35F73" w:rsidRPr="00E35F73" w14:paraId="36500F88" w14:textId="77777777" w:rsidTr="001733BF">
        <w:tc>
          <w:tcPr>
            <w:tcW w:w="6298" w:type="dxa"/>
          </w:tcPr>
          <w:p w14:paraId="3B1C8673" w14:textId="36884FE4" w:rsidR="003C1705" w:rsidRPr="00E35F73" w:rsidRDefault="00A7243C" w:rsidP="003C1705">
            <w:pPr>
              <w:ind w:hanging="112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bookmarkStart w:id="1" w:name="_Hlk94865902"/>
            <w:r>
              <w:rPr>
                <w:b/>
                <w:iCs/>
              </w:rPr>
              <w:t>.1</w:t>
            </w:r>
            <w:r w:rsidR="005A7CF0">
              <w:rPr>
                <w:b/>
                <w:iCs/>
              </w:rPr>
              <w:t>0</w:t>
            </w:r>
            <w:r w:rsidR="003C1705" w:rsidRPr="00E35F73">
              <w:rPr>
                <w:b/>
                <w:iCs/>
              </w:rPr>
              <w:t xml:space="preserve"> </w:t>
            </w:r>
            <w:r w:rsidR="003C1705" w:rsidRPr="00E35F73">
              <w:rPr>
                <w:iCs/>
              </w:rPr>
              <w:t xml:space="preserve">To consider the co-location of services to provide a holistic needs assessment and support planning process </w:t>
            </w:r>
            <w:r w:rsidR="003C1705" w:rsidRPr="00E35F73">
              <w:rPr>
                <w:iCs/>
              </w:rPr>
              <w:lastRenderedPageBreak/>
              <w:t xml:space="preserve">and a single point of access for all households threatened with homelessness. </w:t>
            </w:r>
            <w:bookmarkEnd w:id="1"/>
          </w:p>
        </w:tc>
        <w:tc>
          <w:tcPr>
            <w:tcW w:w="2491" w:type="dxa"/>
          </w:tcPr>
          <w:p w14:paraId="41ECD3CC" w14:textId="77777777" w:rsidR="003C1705" w:rsidRDefault="00AE59C9" w:rsidP="00AE59C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Housing Options Team Manager </w:t>
            </w:r>
          </w:p>
          <w:p w14:paraId="3A82F1C6" w14:textId="77777777" w:rsidR="00AE59C9" w:rsidRDefault="00AE59C9" w:rsidP="00AE59C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&amp;</w:t>
            </w:r>
          </w:p>
          <w:p w14:paraId="505ECA36" w14:textId="72D6EE5A" w:rsidR="00AE59C9" w:rsidRPr="00E35F73" w:rsidRDefault="00AE59C9" w:rsidP="00AE59C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804AB0" w14:textId="77777777" w:rsidR="003C1705" w:rsidRPr="00E35F73" w:rsidRDefault="003C1705" w:rsidP="009C5752">
            <w:pPr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198" w:type="dxa"/>
          </w:tcPr>
          <w:p w14:paraId="57BE304E" w14:textId="678DB9F4" w:rsidR="00F709A2" w:rsidRPr="00E35F73" w:rsidRDefault="003C1705" w:rsidP="00F709A2">
            <w:pPr>
              <w:rPr>
                <w:iCs/>
              </w:rPr>
            </w:pPr>
            <w:r w:rsidRPr="00E35F73">
              <w:rPr>
                <w:iCs/>
              </w:rPr>
              <w:t xml:space="preserve">To provide an environment whereby there is a better sharing of expertise that will provide a </w:t>
            </w:r>
            <w:r w:rsidRPr="00E35F73">
              <w:rPr>
                <w:iCs/>
              </w:rPr>
              <w:lastRenderedPageBreak/>
              <w:t xml:space="preserve">more efficient and effective service and offers a better experience to households threatened with homelessness. </w:t>
            </w:r>
          </w:p>
        </w:tc>
      </w:tr>
      <w:tr w:rsidR="00E35F73" w:rsidRPr="00E35F73" w14:paraId="5061F2A9" w14:textId="77777777" w:rsidTr="001733BF">
        <w:tc>
          <w:tcPr>
            <w:tcW w:w="6298" w:type="dxa"/>
          </w:tcPr>
          <w:p w14:paraId="38709D2A" w14:textId="5B62A6FD" w:rsidR="00E35F73" w:rsidRPr="00E35F73" w:rsidRDefault="00E35F73" w:rsidP="00E35F73">
            <w:pPr>
              <w:ind w:hanging="112"/>
            </w:pPr>
            <w:r w:rsidRPr="00E35F73">
              <w:rPr>
                <w:b/>
              </w:rPr>
              <w:lastRenderedPageBreak/>
              <w:t>1.1</w:t>
            </w:r>
            <w:r w:rsidR="005A7CF0">
              <w:rPr>
                <w:b/>
              </w:rPr>
              <w:t>1</w:t>
            </w:r>
            <w:r>
              <w:t xml:space="preserve"> </w:t>
            </w:r>
            <w:r w:rsidR="00A7243C">
              <w:t>To i</w:t>
            </w:r>
            <w:r w:rsidR="00A7243C" w:rsidRPr="00A7243C">
              <w:t xml:space="preserve">ncorporate Psychologically Informed Environment (PIE) approach to </w:t>
            </w:r>
            <w:r w:rsidR="005A7CF0">
              <w:t>the homeless</w:t>
            </w:r>
            <w:r w:rsidR="00A7243C" w:rsidRPr="00A7243C">
              <w:t xml:space="preserve"> service</w:t>
            </w:r>
            <w:proofErr w:type="gramStart"/>
            <w:r w:rsidR="00A7243C" w:rsidRPr="00A7243C">
              <w:t xml:space="preserve">. </w:t>
            </w:r>
            <w:r w:rsidRPr="00E35F73">
              <w:t>.</w:t>
            </w:r>
            <w:proofErr w:type="gramEnd"/>
            <w:r w:rsidRPr="00E35F73">
              <w:t xml:space="preserve"> </w:t>
            </w:r>
          </w:p>
          <w:p w14:paraId="534A160B" w14:textId="77777777" w:rsidR="00E35F73" w:rsidRPr="00E35F73" w:rsidRDefault="00E35F73" w:rsidP="00E35F73">
            <w:pPr>
              <w:ind w:hanging="112"/>
              <w:rPr>
                <w:b/>
                <w:iCs/>
              </w:rPr>
            </w:pPr>
          </w:p>
        </w:tc>
        <w:tc>
          <w:tcPr>
            <w:tcW w:w="2491" w:type="dxa"/>
          </w:tcPr>
          <w:p w14:paraId="7AA57AC2" w14:textId="77777777" w:rsidR="00E35F73" w:rsidRDefault="00AE59C9" w:rsidP="00AE5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Housing &amp; Communities Manager </w:t>
            </w:r>
          </w:p>
          <w:p w14:paraId="156EDCF5" w14:textId="77777777" w:rsidR="005A7CF0" w:rsidRDefault="00AE59C9" w:rsidP="005A7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14:paraId="5C3C9044" w14:textId="45096B86" w:rsidR="00AE59C9" w:rsidRPr="00E35F73" w:rsidRDefault="00AE59C9" w:rsidP="005A7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Funding Strategic Manager</w:t>
            </w:r>
          </w:p>
        </w:tc>
        <w:tc>
          <w:tcPr>
            <w:tcW w:w="1559" w:type="dxa"/>
          </w:tcPr>
          <w:p w14:paraId="1A776C9A" w14:textId="1A3FF294" w:rsidR="00E35F73" w:rsidRPr="00AE59C9" w:rsidRDefault="00AE59C9" w:rsidP="009C57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31/03/26</w:t>
            </w:r>
          </w:p>
        </w:tc>
        <w:tc>
          <w:tcPr>
            <w:tcW w:w="5198" w:type="dxa"/>
          </w:tcPr>
          <w:p w14:paraId="3BA6C591" w14:textId="570E61EC" w:rsidR="00E35F73" w:rsidRDefault="00274B09" w:rsidP="00E35F73">
            <w:pPr>
              <w:rPr>
                <w:iCs/>
              </w:rPr>
            </w:pPr>
            <w:r w:rsidRPr="00274B09">
              <w:rPr>
                <w:iCs/>
              </w:rPr>
              <w:t>To achieve high levels of client user satisfaction and to have a better understanding of the needs of those affected</w:t>
            </w:r>
            <w:r>
              <w:rPr>
                <w:iCs/>
              </w:rPr>
              <w:t xml:space="preserve"> by homelessness.</w:t>
            </w:r>
          </w:p>
          <w:p w14:paraId="5DCF8774" w14:textId="7D8C5C7B" w:rsidR="008B3D8D" w:rsidRDefault="008B3D8D" w:rsidP="00E35F73">
            <w:pPr>
              <w:rPr>
                <w:iCs/>
              </w:rPr>
            </w:pPr>
          </w:p>
          <w:p w14:paraId="0CC4D7BE" w14:textId="72AD1318" w:rsidR="008B3D8D" w:rsidRDefault="008B3D8D" w:rsidP="00E35F73">
            <w:pPr>
              <w:rPr>
                <w:iCs/>
              </w:rPr>
            </w:pPr>
            <w:r>
              <w:rPr>
                <w:iCs/>
              </w:rPr>
              <w:t>Provide support for staff.</w:t>
            </w:r>
          </w:p>
          <w:p w14:paraId="74C28217" w14:textId="6505AEA7" w:rsidR="005A7CF0" w:rsidRDefault="005A7CF0" w:rsidP="00E35F73">
            <w:pPr>
              <w:rPr>
                <w:iCs/>
              </w:rPr>
            </w:pPr>
          </w:p>
          <w:p w14:paraId="260A3814" w14:textId="3261133B" w:rsidR="005A7CF0" w:rsidRDefault="005A7CF0" w:rsidP="00E35F73">
            <w:pPr>
              <w:rPr>
                <w:iCs/>
              </w:rPr>
            </w:pPr>
            <w:r>
              <w:rPr>
                <w:iCs/>
              </w:rPr>
              <w:t>Reflect in service specifications for future commissioning.</w:t>
            </w:r>
          </w:p>
          <w:p w14:paraId="728E18FF" w14:textId="282557D1" w:rsidR="00F709A2" w:rsidRPr="00E35F73" w:rsidRDefault="00F709A2" w:rsidP="00E35F73">
            <w:pPr>
              <w:rPr>
                <w:iCs/>
              </w:rPr>
            </w:pPr>
          </w:p>
        </w:tc>
      </w:tr>
      <w:tr w:rsidR="00D47EC1" w:rsidRPr="00E35F73" w14:paraId="16D57712" w14:textId="77777777" w:rsidTr="001733BF">
        <w:tc>
          <w:tcPr>
            <w:tcW w:w="6298" w:type="dxa"/>
          </w:tcPr>
          <w:p w14:paraId="25F8D6BE" w14:textId="7FD05DA1" w:rsidR="00D47EC1" w:rsidRPr="00D47EC1" w:rsidRDefault="00D47EC1" w:rsidP="00E35F73">
            <w:pPr>
              <w:ind w:hanging="112"/>
              <w:rPr>
                <w:bCs/>
              </w:rPr>
            </w:pPr>
            <w:r>
              <w:rPr>
                <w:b/>
              </w:rPr>
              <w:t xml:space="preserve">1.12 </w:t>
            </w:r>
            <w:r>
              <w:rPr>
                <w:bCs/>
              </w:rPr>
              <w:t>To develop a Youth Homeless Action Plan to ensure that young people’s specific needs are addressed</w:t>
            </w:r>
          </w:p>
        </w:tc>
        <w:tc>
          <w:tcPr>
            <w:tcW w:w="2491" w:type="dxa"/>
          </w:tcPr>
          <w:p w14:paraId="39051FF3" w14:textId="77777777" w:rsidR="00D47EC1" w:rsidRDefault="00D47EC1" w:rsidP="00D4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Housing &amp; Communities Manager </w:t>
            </w:r>
          </w:p>
          <w:p w14:paraId="14A78F23" w14:textId="77777777" w:rsidR="00D47EC1" w:rsidRDefault="00D47EC1" w:rsidP="00D4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14:paraId="565304B9" w14:textId="7B2AEDBB" w:rsidR="00D47EC1" w:rsidRDefault="00D47EC1" w:rsidP="00D4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Funding Strategic Manager</w:t>
            </w:r>
          </w:p>
        </w:tc>
        <w:tc>
          <w:tcPr>
            <w:tcW w:w="1559" w:type="dxa"/>
          </w:tcPr>
          <w:p w14:paraId="49E914E8" w14:textId="0F19E579" w:rsidR="00D47EC1" w:rsidRDefault="00D47EC1" w:rsidP="009C57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31/03/23</w:t>
            </w:r>
          </w:p>
        </w:tc>
        <w:tc>
          <w:tcPr>
            <w:tcW w:w="5198" w:type="dxa"/>
          </w:tcPr>
          <w:p w14:paraId="0DD3F11C" w14:textId="689BAA23" w:rsidR="00D47EC1" w:rsidRPr="00274B09" w:rsidRDefault="00D47EC1" w:rsidP="00E35F73">
            <w:pPr>
              <w:rPr>
                <w:iCs/>
              </w:rPr>
            </w:pPr>
            <w:r>
              <w:rPr>
                <w:iCs/>
              </w:rPr>
              <w:t xml:space="preserve">To evolve services to ensure it is structured to meet the needs of young people threatened with and </w:t>
            </w:r>
            <w:proofErr w:type="gramStart"/>
            <w:r>
              <w:rPr>
                <w:iCs/>
              </w:rPr>
              <w:t>actually homeless</w:t>
            </w:r>
            <w:proofErr w:type="gramEnd"/>
            <w:r>
              <w:rPr>
                <w:iCs/>
              </w:rPr>
              <w:t>.</w:t>
            </w:r>
          </w:p>
        </w:tc>
      </w:tr>
    </w:tbl>
    <w:p w14:paraId="58A71955" w14:textId="77777777" w:rsidR="00B4233C" w:rsidRDefault="00B4233C" w:rsidP="00B4233C">
      <w:pPr>
        <w:pStyle w:val="Pa0"/>
        <w:rPr>
          <w:rStyle w:val="A7"/>
          <w:rFonts w:ascii="Arial" w:hAnsi="Arial" w:cs="Arial"/>
          <w:color w:val="auto"/>
          <w:sz w:val="24"/>
          <w:szCs w:val="24"/>
        </w:rPr>
      </w:pPr>
    </w:p>
    <w:p w14:paraId="1D83A6DA" w14:textId="77777777" w:rsidR="00A7243C" w:rsidRDefault="00A7243C" w:rsidP="00A7243C">
      <w:pPr>
        <w:pStyle w:val="Default"/>
      </w:pPr>
    </w:p>
    <w:p w14:paraId="5EA4ABEC" w14:textId="77777777" w:rsidR="00A7243C" w:rsidRPr="00A7243C" w:rsidRDefault="00A7243C" w:rsidP="00A7243C">
      <w:pPr>
        <w:pStyle w:val="Default"/>
      </w:pP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5"/>
        <w:gridCol w:w="2244"/>
        <w:gridCol w:w="1559"/>
        <w:gridCol w:w="5245"/>
      </w:tblGrid>
      <w:tr w:rsidR="00E35F73" w:rsidRPr="00E35F73" w14:paraId="6F78F14C" w14:textId="77777777" w:rsidTr="001733BF">
        <w:tc>
          <w:tcPr>
            <w:tcW w:w="15593" w:type="dxa"/>
            <w:gridSpan w:val="4"/>
          </w:tcPr>
          <w:p w14:paraId="6E645572" w14:textId="77777777" w:rsidR="001817DF" w:rsidRPr="00E35F73" w:rsidRDefault="001817DF" w:rsidP="000D6B46">
            <w:pPr>
              <w:rPr>
                <w:b/>
                <w:iCs/>
              </w:rPr>
            </w:pPr>
          </w:p>
          <w:p w14:paraId="1A2EF904" w14:textId="77777777" w:rsidR="001817DF" w:rsidRPr="00E35F73" w:rsidRDefault="001817DF" w:rsidP="0024445E">
            <w:pPr>
              <w:rPr>
                <w:b/>
                <w:bCs/>
              </w:rPr>
            </w:pPr>
            <w:r w:rsidRPr="00E35F73">
              <w:rPr>
                <w:b/>
                <w:bCs/>
              </w:rPr>
              <w:t xml:space="preserve">Priority Two: </w:t>
            </w:r>
            <w:r w:rsidR="00A7243C" w:rsidRPr="00A7243C">
              <w:rPr>
                <w:b/>
                <w:bCs/>
              </w:rPr>
              <w:t>To provide timely and effective support for vulnerable residents particularly for those with high and complex needs.</w:t>
            </w:r>
          </w:p>
          <w:p w14:paraId="1713D902" w14:textId="77777777" w:rsidR="003D201D" w:rsidRPr="00E35F73" w:rsidRDefault="003D201D" w:rsidP="0024445E">
            <w:pPr>
              <w:rPr>
                <w:b/>
                <w:iCs/>
              </w:rPr>
            </w:pPr>
          </w:p>
        </w:tc>
      </w:tr>
      <w:tr w:rsidR="00E35F73" w:rsidRPr="00E35F73" w14:paraId="7B3BD843" w14:textId="77777777" w:rsidTr="001733BF">
        <w:trPr>
          <w:trHeight w:val="295"/>
        </w:trPr>
        <w:tc>
          <w:tcPr>
            <w:tcW w:w="6545" w:type="dxa"/>
          </w:tcPr>
          <w:p w14:paraId="0DCDED12" w14:textId="77777777" w:rsidR="001817DF" w:rsidRPr="00E35F73" w:rsidRDefault="001817DF" w:rsidP="000D6B46">
            <w:pPr>
              <w:jc w:val="center"/>
              <w:rPr>
                <w:iCs/>
              </w:rPr>
            </w:pPr>
            <w:r w:rsidRPr="00E35F73">
              <w:rPr>
                <w:b/>
                <w:iCs/>
              </w:rPr>
              <w:t>Action required to deliver the priority</w:t>
            </w:r>
          </w:p>
        </w:tc>
        <w:tc>
          <w:tcPr>
            <w:tcW w:w="2244" w:type="dxa"/>
          </w:tcPr>
          <w:p w14:paraId="300C73C7" w14:textId="77777777" w:rsidR="001817DF" w:rsidRPr="00E35F73" w:rsidRDefault="0069033C" w:rsidP="000D6B46">
            <w:pPr>
              <w:jc w:val="center"/>
              <w:rPr>
                <w:iCs/>
              </w:rPr>
            </w:pPr>
            <w:r w:rsidRPr="00E35F73">
              <w:rPr>
                <w:b/>
                <w:iCs/>
              </w:rPr>
              <w:t>Lead Person</w:t>
            </w:r>
          </w:p>
        </w:tc>
        <w:tc>
          <w:tcPr>
            <w:tcW w:w="1559" w:type="dxa"/>
          </w:tcPr>
          <w:p w14:paraId="68C26186" w14:textId="77777777" w:rsidR="001817DF" w:rsidRPr="00E35F73" w:rsidRDefault="0069033C" w:rsidP="0069033C">
            <w:pPr>
              <w:rPr>
                <w:iCs/>
              </w:rPr>
            </w:pPr>
            <w:r w:rsidRPr="00E35F73">
              <w:rPr>
                <w:b/>
                <w:iCs/>
              </w:rPr>
              <w:t>Timescales</w:t>
            </w:r>
            <w:r w:rsidR="001733BF" w:rsidRPr="00E35F73">
              <w:rPr>
                <w:b/>
                <w:iCs/>
              </w:rPr>
              <w:t xml:space="preserve"> </w:t>
            </w:r>
            <w:r w:rsidRPr="00E35F73">
              <w:rPr>
                <w:b/>
                <w:iCs/>
              </w:rPr>
              <w:t>/ By When</w:t>
            </w:r>
          </w:p>
        </w:tc>
        <w:tc>
          <w:tcPr>
            <w:tcW w:w="5245" w:type="dxa"/>
          </w:tcPr>
          <w:p w14:paraId="04242F6B" w14:textId="77777777" w:rsidR="001817DF" w:rsidRPr="00E35F73" w:rsidRDefault="001817DF" w:rsidP="000D6B46">
            <w:pPr>
              <w:jc w:val="center"/>
              <w:rPr>
                <w:iCs/>
              </w:rPr>
            </w:pPr>
            <w:r w:rsidRPr="00E35F73">
              <w:rPr>
                <w:b/>
                <w:iCs/>
              </w:rPr>
              <w:t>Outcome/Outputs</w:t>
            </w:r>
          </w:p>
        </w:tc>
      </w:tr>
      <w:tr w:rsidR="00E35F73" w:rsidRPr="00E35F73" w14:paraId="1253B079" w14:textId="77777777" w:rsidTr="001733BF">
        <w:tc>
          <w:tcPr>
            <w:tcW w:w="6545" w:type="dxa"/>
          </w:tcPr>
          <w:p w14:paraId="4AFA28B7" w14:textId="627E2008" w:rsidR="00E638CD" w:rsidRDefault="00EB4087" w:rsidP="00274B09">
            <w:pPr>
              <w:ind w:left="-113"/>
              <w:rPr>
                <w:iCs/>
              </w:rPr>
            </w:pPr>
            <w:r w:rsidRPr="00E35F73">
              <w:rPr>
                <w:b/>
                <w:iCs/>
              </w:rPr>
              <w:t>2</w:t>
            </w:r>
            <w:r w:rsidR="001817DF" w:rsidRPr="00E35F73">
              <w:rPr>
                <w:b/>
                <w:iCs/>
              </w:rPr>
              <w:t>.1</w:t>
            </w:r>
            <w:r w:rsidR="001817DF" w:rsidRPr="00E35F73">
              <w:rPr>
                <w:iCs/>
              </w:rPr>
              <w:t xml:space="preserve"> </w:t>
            </w:r>
            <w:r w:rsidR="00274B09">
              <w:rPr>
                <w:iCs/>
              </w:rPr>
              <w:t>To s</w:t>
            </w:r>
            <w:r w:rsidR="00274B09" w:rsidRPr="00274B09">
              <w:rPr>
                <w:iCs/>
              </w:rPr>
              <w:t>eek to engage with Welsh Government and other partners to identify additional resources to increase the capacity of the housing support programme and support availability</w:t>
            </w:r>
            <w:r w:rsidR="00F709A2">
              <w:rPr>
                <w:iCs/>
              </w:rPr>
              <w:t xml:space="preserve"> to meet local need.</w:t>
            </w:r>
          </w:p>
          <w:p w14:paraId="41E46B9D" w14:textId="4323AEEA" w:rsidR="00F709A2" w:rsidRPr="00E35F73" w:rsidRDefault="00F709A2" w:rsidP="00274B09">
            <w:pPr>
              <w:ind w:left="-113"/>
              <w:rPr>
                <w:iCs/>
              </w:rPr>
            </w:pPr>
          </w:p>
        </w:tc>
        <w:tc>
          <w:tcPr>
            <w:tcW w:w="2244" w:type="dxa"/>
          </w:tcPr>
          <w:p w14:paraId="730147D0" w14:textId="0D2367BF" w:rsidR="001817DF" w:rsidRPr="00E35F73" w:rsidRDefault="009C5752" w:rsidP="009C57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Funding Strategic Manager</w:t>
            </w:r>
          </w:p>
        </w:tc>
        <w:tc>
          <w:tcPr>
            <w:tcW w:w="1559" w:type="dxa"/>
          </w:tcPr>
          <w:p w14:paraId="11775E34" w14:textId="77777777" w:rsidR="001817DF" w:rsidRDefault="009C5752" w:rsidP="000D6B46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On-going to </w:t>
            </w:r>
          </w:p>
          <w:p w14:paraId="132CF857" w14:textId="04059485" w:rsidR="009C5752" w:rsidRPr="00E35F73" w:rsidRDefault="009C5752" w:rsidP="000D6B46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31/03/26</w:t>
            </w:r>
          </w:p>
        </w:tc>
        <w:tc>
          <w:tcPr>
            <w:tcW w:w="5245" w:type="dxa"/>
          </w:tcPr>
          <w:p w14:paraId="18F6C98A" w14:textId="77777777" w:rsidR="001817DF" w:rsidRDefault="009C5752" w:rsidP="00E97A23">
            <w:pPr>
              <w:rPr>
                <w:iCs/>
              </w:rPr>
            </w:pPr>
            <w:r>
              <w:rPr>
                <w:iCs/>
              </w:rPr>
              <w:t>Ability to meet the need identified in the Statement of Need.</w:t>
            </w:r>
          </w:p>
          <w:p w14:paraId="314E5841" w14:textId="77777777" w:rsidR="009C5752" w:rsidRDefault="009C5752" w:rsidP="00E97A23">
            <w:pPr>
              <w:rPr>
                <w:iCs/>
              </w:rPr>
            </w:pPr>
          </w:p>
          <w:p w14:paraId="27DF68B1" w14:textId="63664FE4" w:rsidR="009C5752" w:rsidRDefault="009C5752" w:rsidP="00E97A23">
            <w:pPr>
              <w:rPr>
                <w:iCs/>
              </w:rPr>
            </w:pPr>
            <w:r>
              <w:rPr>
                <w:iCs/>
              </w:rPr>
              <w:t>Collaborative partnerships facilitating blended funding packages</w:t>
            </w:r>
          </w:p>
          <w:p w14:paraId="3F3FEC29" w14:textId="4982540E" w:rsidR="009C5752" w:rsidRPr="00E35F73" w:rsidRDefault="009C5752" w:rsidP="00E97A23">
            <w:pPr>
              <w:rPr>
                <w:iCs/>
              </w:rPr>
            </w:pPr>
          </w:p>
        </w:tc>
      </w:tr>
      <w:tr w:rsidR="00274B09" w:rsidRPr="00E35F73" w14:paraId="3B1016DF" w14:textId="77777777" w:rsidTr="00274B09">
        <w:trPr>
          <w:trHeight w:val="600"/>
        </w:trPr>
        <w:tc>
          <w:tcPr>
            <w:tcW w:w="6545" w:type="dxa"/>
          </w:tcPr>
          <w:p w14:paraId="4FE14D47" w14:textId="77777777" w:rsidR="00274B09" w:rsidRDefault="00274B09" w:rsidP="00274B09">
            <w:pPr>
              <w:ind w:left="-113"/>
              <w:rPr>
                <w:b/>
                <w:iCs/>
              </w:rPr>
            </w:pPr>
            <w:r>
              <w:rPr>
                <w:b/>
                <w:iCs/>
              </w:rPr>
              <w:t xml:space="preserve">2.2 </w:t>
            </w:r>
            <w:r w:rsidRPr="00274B09">
              <w:rPr>
                <w:iCs/>
              </w:rPr>
              <w:t>To s</w:t>
            </w:r>
            <w:r w:rsidRPr="005E4567">
              <w:t>eek to expand the existing Housing First service to meet unmet demand</w:t>
            </w:r>
            <w:r>
              <w:t>.</w:t>
            </w:r>
            <w:r>
              <w:rPr>
                <w:b/>
                <w:iCs/>
              </w:rPr>
              <w:t xml:space="preserve"> </w:t>
            </w:r>
          </w:p>
          <w:p w14:paraId="2FA5C1B0" w14:textId="5840FAC5" w:rsidR="00F709A2" w:rsidRPr="00274B09" w:rsidRDefault="00F709A2" w:rsidP="00274B09">
            <w:pPr>
              <w:ind w:left="-113"/>
              <w:rPr>
                <w:iCs/>
              </w:rPr>
            </w:pPr>
          </w:p>
        </w:tc>
        <w:tc>
          <w:tcPr>
            <w:tcW w:w="2244" w:type="dxa"/>
          </w:tcPr>
          <w:p w14:paraId="05044B77" w14:textId="79A33213" w:rsidR="00274B09" w:rsidRPr="00E35F73" w:rsidRDefault="009C5752" w:rsidP="009C57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Flexible Funding Strategic Manager</w:t>
            </w:r>
          </w:p>
        </w:tc>
        <w:tc>
          <w:tcPr>
            <w:tcW w:w="1559" w:type="dxa"/>
          </w:tcPr>
          <w:p w14:paraId="10CFD57F" w14:textId="1A17DA60" w:rsidR="00274B09" w:rsidRPr="00E35F73" w:rsidRDefault="009C5752" w:rsidP="000D6B46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Ongoing to 31/03/26</w:t>
            </w:r>
          </w:p>
        </w:tc>
        <w:tc>
          <w:tcPr>
            <w:tcW w:w="5245" w:type="dxa"/>
          </w:tcPr>
          <w:p w14:paraId="103E24A2" w14:textId="77777777" w:rsidR="00274B09" w:rsidRPr="00E35F73" w:rsidRDefault="00274B09" w:rsidP="00E97A23">
            <w:pPr>
              <w:rPr>
                <w:iCs/>
              </w:rPr>
            </w:pPr>
            <w:r w:rsidRPr="00274B09">
              <w:rPr>
                <w:iCs/>
              </w:rPr>
              <w:t>To improve people’s journey into permanent suitable accommodation</w:t>
            </w:r>
          </w:p>
        </w:tc>
      </w:tr>
      <w:tr w:rsidR="009C5752" w:rsidRPr="00E35F73" w14:paraId="12A72BA3" w14:textId="77777777" w:rsidTr="00274B09">
        <w:trPr>
          <w:trHeight w:val="600"/>
        </w:trPr>
        <w:tc>
          <w:tcPr>
            <w:tcW w:w="6545" w:type="dxa"/>
          </w:tcPr>
          <w:p w14:paraId="58F7BE72" w14:textId="77777777" w:rsidR="009C5752" w:rsidRDefault="009C5752" w:rsidP="009C5752">
            <w:pPr>
              <w:ind w:left="-113"/>
              <w:rPr>
                <w:iCs/>
              </w:rPr>
            </w:pPr>
            <w:r>
              <w:rPr>
                <w:b/>
                <w:iCs/>
              </w:rPr>
              <w:t xml:space="preserve">2.3 </w:t>
            </w:r>
            <w:r w:rsidRPr="00274B09">
              <w:rPr>
                <w:iCs/>
              </w:rPr>
              <w:t>To seek to expand the Young Persons floating support service and remodel existing shared housing to increase the availability of dedicated young person’s accommodation.</w:t>
            </w:r>
          </w:p>
          <w:p w14:paraId="734A2F71" w14:textId="1B9FB537" w:rsidR="009C5752" w:rsidRPr="00274B09" w:rsidRDefault="009C5752" w:rsidP="009C5752">
            <w:pPr>
              <w:ind w:left="-113"/>
              <w:rPr>
                <w:iCs/>
              </w:rPr>
            </w:pPr>
          </w:p>
        </w:tc>
        <w:tc>
          <w:tcPr>
            <w:tcW w:w="2244" w:type="dxa"/>
          </w:tcPr>
          <w:p w14:paraId="000AF85E" w14:textId="5CD40A32" w:rsidR="009C5752" w:rsidRPr="00E35F73" w:rsidRDefault="009C5752" w:rsidP="009C57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Flexible Funding Strategic Manager</w:t>
            </w:r>
          </w:p>
        </w:tc>
        <w:tc>
          <w:tcPr>
            <w:tcW w:w="1559" w:type="dxa"/>
          </w:tcPr>
          <w:p w14:paraId="3FE6DA6E" w14:textId="35B9316F" w:rsidR="009C5752" w:rsidRPr="00E35F73" w:rsidRDefault="009C5752" w:rsidP="009C575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31/03/23</w:t>
            </w:r>
          </w:p>
        </w:tc>
        <w:tc>
          <w:tcPr>
            <w:tcW w:w="5245" w:type="dxa"/>
          </w:tcPr>
          <w:p w14:paraId="16569537" w14:textId="7E700B3B" w:rsidR="009C5752" w:rsidRPr="00E35F73" w:rsidRDefault="007B2552" w:rsidP="009C5752">
            <w:pPr>
              <w:rPr>
                <w:iCs/>
              </w:rPr>
            </w:pPr>
            <w:r w:rsidRPr="00274B09">
              <w:rPr>
                <w:iCs/>
              </w:rPr>
              <w:t xml:space="preserve">To improve </w:t>
            </w:r>
            <w:r>
              <w:rPr>
                <w:iCs/>
              </w:rPr>
              <w:t xml:space="preserve">a young person’s </w:t>
            </w:r>
            <w:r w:rsidRPr="00274B09">
              <w:rPr>
                <w:iCs/>
              </w:rPr>
              <w:t>journey into permanent suitable accommodation</w:t>
            </w:r>
          </w:p>
        </w:tc>
      </w:tr>
      <w:tr w:rsidR="009C5752" w:rsidRPr="00E35F73" w14:paraId="1A53C7E3" w14:textId="77777777" w:rsidTr="001733BF">
        <w:tc>
          <w:tcPr>
            <w:tcW w:w="6545" w:type="dxa"/>
          </w:tcPr>
          <w:p w14:paraId="695D3A3E" w14:textId="77777777" w:rsidR="009C5752" w:rsidRDefault="009C5752" w:rsidP="009C5752">
            <w:pPr>
              <w:ind w:left="-113"/>
            </w:pPr>
            <w:r>
              <w:rPr>
                <w:b/>
                <w:iCs/>
              </w:rPr>
              <w:t xml:space="preserve">2.4 </w:t>
            </w:r>
            <w:r>
              <w:rPr>
                <w:iCs/>
              </w:rPr>
              <w:t>To review</w:t>
            </w:r>
            <w:r>
              <w:rPr>
                <w:b/>
                <w:iCs/>
              </w:rPr>
              <w:t xml:space="preserve"> </w:t>
            </w:r>
            <w:r w:rsidRPr="005E4567">
              <w:t>and evaluate the newly re-modelled Young Persons accommodation in relation to outcomes achieved for those with higher needs and consider whether there is a need for Young Persons Housing First</w:t>
            </w:r>
            <w:r>
              <w:t xml:space="preserve"> model.</w:t>
            </w:r>
          </w:p>
          <w:p w14:paraId="3241B8B9" w14:textId="3351EF7C" w:rsidR="009C5752" w:rsidRPr="00274B09" w:rsidRDefault="009C5752" w:rsidP="009C5752">
            <w:pPr>
              <w:ind w:left="-113"/>
              <w:rPr>
                <w:iCs/>
              </w:rPr>
            </w:pPr>
          </w:p>
        </w:tc>
        <w:tc>
          <w:tcPr>
            <w:tcW w:w="2244" w:type="dxa"/>
          </w:tcPr>
          <w:p w14:paraId="1E586701" w14:textId="4D980996" w:rsidR="009C5752" w:rsidRPr="00E35F73" w:rsidRDefault="009C5752" w:rsidP="009C57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Flexible Funding Strategic Manager</w:t>
            </w:r>
          </w:p>
        </w:tc>
        <w:tc>
          <w:tcPr>
            <w:tcW w:w="1559" w:type="dxa"/>
          </w:tcPr>
          <w:p w14:paraId="40744404" w14:textId="4A638D00" w:rsidR="009C5752" w:rsidRPr="00E35F73" w:rsidRDefault="009C5752" w:rsidP="009C575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31/03/23</w:t>
            </w:r>
          </w:p>
        </w:tc>
        <w:tc>
          <w:tcPr>
            <w:tcW w:w="5245" w:type="dxa"/>
          </w:tcPr>
          <w:p w14:paraId="47621F33" w14:textId="77777777" w:rsidR="009C5752" w:rsidRPr="00E35F73" w:rsidRDefault="009C5752" w:rsidP="009C5752">
            <w:pPr>
              <w:rPr>
                <w:iCs/>
              </w:rPr>
            </w:pPr>
            <w:r w:rsidRPr="00274B09">
              <w:rPr>
                <w:iCs/>
              </w:rPr>
              <w:t xml:space="preserve">To improve </w:t>
            </w:r>
            <w:r>
              <w:rPr>
                <w:iCs/>
              </w:rPr>
              <w:t xml:space="preserve">a young person’s </w:t>
            </w:r>
            <w:r w:rsidRPr="00274B09">
              <w:rPr>
                <w:iCs/>
              </w:rPr>
              <w:t>journey into permanent suitable accommodation</w:t>
            </w:r>
          </w:p>
        </w:tc>
      </w:tr>
      <w:tr w:rsidR="009C5752" w:rsidRPr="00E35F73" w14:paraId="6B4701C0" w14:textId="77777777" w:rsidTr="001733BF">
        <w:tc>
          <w:tcPr>
            <w:tcW w:w="6545" w:type="dxa"/>
          </w:tcPr>
          <w:p w14:paraId="1B281992" w14:textId="77777777" w:rsidR="009C5752" w:rsidRPr="00E35F73" w:rsidRDefault="009C5752" w:rsidP="009C5752">
            <w:pPr>
              <w:tabs>
                <w:tab w:val="left" w:pos="450"/>
              </w:tabs>
              <w:ind w:left="-113"/>
              <w:rPr>
                <w:iCs/>
              </w:rPr>
            </w:pPr>
            <w:r>
              <w:rPr>
                <w:b/>
                <w:iCs/>
              </w:rPr>
              <w:t xml:space="preserve">2.5 </w:t>
            </w:r>
            <w:r w:rsidRPr="00E35F73">
              <w:rPr>
                <w:iCs/>
              </w:rPr>
              <w:t xml:space="preserve">To increase the supply </w:t>
            </w:r>
            <w:r>
              <w:rPr>
                <w:iCs/>
              </w:rPr>
              <w:t xml:space="preserve">of </w:t>
            </w:r>
            <w:r w:rsidRPr="00E35F73">
              <w:rPr>
                <w:iCs/>
              </w:rPr>
              <w:t>accommodation in the County for people with complex needs around substance misuse and mental health.</w:t>
            </w:r>
          </w:p>
          <w:p w14:paraId="6C69C22A" w14:textId="77777777" w:rsidR="009C5752" w:rsidRPr="00E35F73" w:rsidRDefault="009C5752" w:rsidP="009C5752">
            <w:pPr>
              <w:tabs>
                <w:tab w:val="left" w:pos="450"/>
              </w:tabs>
              <w:ind w:left="-113"/>
              <w:rPr>
                <w:iCs/>
              </w:rPr>
            </w:pPr>
          </w:p>
        </w:tc>
        <w:tc>
          <w:tcPr>
            <w:tcW w:w="2244" w:type="dxa"/>
          </w:tcPr>
          <w:p w14:paraId="420623CB" w14:textId="00980B33" w:rsidR="00646D35" w:rsidRDefault="00B86410" w:rsidP="00646D3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Strategy &amp; Policy Officer – Affordable Housing</w:t>
            </w:r>
          </w:p>
          <w:p w14:paraId="064C6671" w14:textId="63F25EF2" w:rsidR="009C5752" w:rsidRDefault="00B86410" w:rsidP="00646D3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&amp;</w:t>
            </w:r>
          </w:p>
          <w:p w14:paraId="514FE13E" w14:textId="77777777" w:rsidR="00B86410" w:rsidRDefault="00B86410" w:rsidP="00646D3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Flexible Funding Strategic Manager</w:t>
            </w:r>
          </w:p>
          <w:p w14:paraId="304AB414" w14:textId="12F80E79" w:rsidR="00B86410" w:rsidRPr="00E35F73" w:rsidRDefault="00B86410" w:rsidP="009C5752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EB2F9E" w14:textId="29EAE13D" w:rsidR="009C5752" w:rsidRPr="00E35F73" w:rsidRDefault="00651156" w:rsidP="009C575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31/03/23</w:t>
            </w:r>
          </w:p>
        </w:tc>
        <w:tc>
          <w:tcPr>
            <w:tcW w:w="5245" w:type="dxa"/>
          </w:tcPr>
          <w:p w14:paraId="258E9DC3" w14:textId="77777777" w:rsidR="009C5752" w:rsidRPr="00E35F73" w:rsidRDefault="009C5752" w:rsidP="009C5752">
            <w:pPr>
              <w:rPr>
                <w:iCs/>
              </w:rPr>
            </w:pPr>
            <w:r w:rsidRPr="00E35F73">
              <w:rPr>
                <w:iCs/>
              </w:rPr>
              <w:t>Identify revenue funding to establish multiple needs supported housing north and south</w:t>
            </w:r>
          </w:p>
        </w:tc>
      </w:tr>
      <w:tr w:rsidR="00F74E4D" w:rsidRPr="00E35F73" w14:paraId="7F2AFB70" w14:textId="77777777" w:rsidTr="001733BF">
        <w:tc>
          <w:tcPr>
            <w:tcW w:w="6545" w:type="dxa"/>
          </w:tcPr>
          <w:p w14:paraId="60421D33" w14:textId="3271C8CD" w:rsidR="00F74E4D" w:rsidRPr="00F74E4D" w:rsidRDefault="00F74E4D" w:rsidP="009C5752">
            <w:pPr>
              <w:tabs>
                <w:tab w:val="left" w:pos="450"/>
              </w:tabs>
              <w:ind w:left="-113"/>
              <w:rPr>
                <w:bCs/>
                <w:iCs/>
              </w:rPr>
            </w:pPr>
            <w:bookmarkStart w:id="2" w:name="_Hlk107921455"/>
            <w:r>
              <w:rPr>
                <w:b/>
                <w:iCs/>
              </w:rPr>
              <w:t xml:space="preserve">2.6 </w:t>
            </w:r>
            <w:r>
              <w:rPr>
                <w:bCs/>
                <w:iCs/>
              </w:rPr>
              <w:t>Seek to engage with Social Care to improve services for those who are neurodiverse</w:t>
            </w:r>
          </w:p>
        </w:tc>
        <w:tc>
          <w:tcPr>
            <w:tcW w:w="2244" w:type="dxa"/>
          </w:tcPr>
          <w:p w14:paraId="5244D09A" w14:textId="77777777" w:rsidR="00F74E4D" w:rsidRDefault="00F74E4D" w:rsidP="00F74E4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Strategy &amp; Policy Officer – Affordable Housing</w:t>
            </w:r>
          </w:p>
          <w:p w14:paraId="350373BF" w14:textId="77777777" w:rsidR="00F74E4D" w:rsidRDefault="00F74E4D" w:rsidP="00F74E4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&amp;</w:t>
            </w:r>
          </w:p>
          <w:p w14:paraId="607C2B05" w14:textId="77777777" w:rsidR="00F74E4D" w:rsidRDefault="00F74E4D" w:rsidP="00F74E4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Flexible Funding Strategic Manager</w:t>
            </w:r>
          </w:p>
          <w:p w14:paraId="63671D2B" w14:textId="77777777" w:rsidR="00F74E4D" w:rsidRDefault="00F74E4D" w:rsidP="00646D3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D6ED31" w14:textId="1855A55A" w:rsidR="00F74E4D" w:rsidRDefault="009C0BEB" w:rsidP="009C575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31/03/2023</w:t>
            </w:r>
          </w:p>
        </w:tc>
        <w:tc>
          <w:tcPr>
            <w:tcW w:w="5245" w:type="dxa"/>
          </w:tcPr>
          <w:p w14:paraId="645E5849" w14:textId="77777777" w:rsidR="00F74E4D" w:rsidRDefault="009C0BEB" w:rsidP="009C5752">
            <w:pPr>
              <w:rPr>
                <w:iCs/>
              </w:rPr>
            </w:pPr>
            <w:r>
              <w:rPr>
                <w:iCs/>
              </w:rPr>
              <w:t xml:space="preserve">Homeless services that meet </w:t>
            </w:r>
            <w:proofErr w:type="spellStart"/>
            <w:r>
              <w:rPr>
                <w:iCs/>
              </w:rPr>
              <w:t>peoples</w:t>
            </w:r>
            <w:proofErr w:type="spellEnd"/>
            <w:r>
              <w:rPr>
                <w:iCs/>
              </w:rPr>
              <w:t xml:space="preserve"> needs which helps to improve homeless prevention and reduce placement failure.</w:t>
            </w:r>
          </w:p>
          <w:p w14:paraId="1CF7893F" w14:textId="77777777" w:rsidR="009C0BEB" w:rsidRDefault="009C0BEB" w:rsidP="009C5752">
            <w:pPr>
              <w:rPr>
                <w:iCs/>
              </w:rPr>
            </w:pPr>
          </w:p>
          <w:p w14:paraId="096B9A61" w14:textId="77777777" w:rsidR="009C0BEB" w:rsidRDefault="009C0BEB" w:rsidP="009C5752">
            <w:pPr>
              <w:rPr>
                <w:iCs/>
              </w:rPr>
            </w:pPr>
            <w:r>
              <w:rPr>
                <w:iCs/>
              </w:rPr>
              <w:t>To be factored into Rapid Rehousing Transition Plan development</w:t>
            </w:r>
          </w:p>
          <w:p w14:paraId="215619DD" w14:textId="78705B4D" w:rsidR="009C0BEB" w:rsidRPr="00E35F73" w:rsidRDefault="009C0BEB" w:rsidP="009C5752">
            <w:pPr>
              <w:rPr>
                <w:iCs/>
              </w:rPr>
            </w:pPr>
          </w:p>
        </w:tc>
      </w:tr>
      <w:bookmarkEnd w:id="2"/>
      <w:tr w:rsidR="009C5752" w:rsidRPr="00E35F73" w14:paraId="4869B70C" w14:textId="77777777" w:rsidTr="001733BF">
        <w:tc>
          <w:tcPr>
            <w:tcW w:w="6545" w:type="dxa"/>
            <w:shd w:val="clear" w:color="auto" w:fill="auto"/>
          </w:tcPr>
          <w:p w14:paraId="1E1B20A2" w14:textId="2342FDBB" w:rsidR="009C5752" w:rsidRPr="00E35F73" w:rsidRDefault="009C5752" w:rsidP="009C5752">
            <w:pPr>
              <w:ind w:left="-113"/>
              <w:rPr>
                <w:b/>
                <w:iCs/>
              </w:rPr>
            </w:pPr>
            <w:r w:rsidRPr="00E35F73">
              <w:rPr>
                <w:b/>
              </w:rPr>
              <w:t>2.</w:t>
            </w:r>
            <w:r w:rsidR="009C0BEB">
              <w:rPr>
                <w:b/>
              </w:rPr>
              <w:t>7</w:t>
            </w:r>
            <w:r>
              <w:t xml:space="preserve"> To r</w:t>
            </w:r>
            <w:r w:rsidRPr="0071265B">
              <w:t>eview, evaluate and recommission Housing Support Grant services by April 2023.</w:t>
            </w:r>
          </w:p>
        </w:tc>
        <w:tc>
          <w:tcPr>
            <w:tcW w:w="2244" w:type="dxa"/>
            <w:shd w:val="clear" w:color="auto" w:fill="auto"/>
          </w:tcPr>
          <w:p w14:paraId="11BFA053" w14:textId="77777777" w:rsidR="009C5752" w:rsidRPr="00E35F73" w:rsidRDefault="009C5752" w:rsidP="009C5752">
            <w:pPr>
              <w:rPr>
                <w:bCs/>
                <w:sz w:val="20"/>
                <w:szCs w:val="20"/>
              </w:rPr>
            </w:pPr>
            <w:r w:rsidRPr="00E35F73">
              <w:rPr>
                <w:bCs/>
                <w:sz w:val="20"/>
                <w:szCs w:val="20"/>
              </w:rPr>
              <w:t>Flexible Funding Strategic Manager,</w:t>
            </w:r>
          </w:p>
          <w:p w14:paraId="7F764FD6" w14:textId="77777777" w:rsidR="009C5752" w:rsidRPr="00E35F73" w:rsidRDefault="009C5752" w:rsidP="009C5752">
            <w:pPr>
              <w:rPr>
                <w:bCs/>
                <w:sz w:val="20"/>
                <w:szCs w:val="20"/>
              </w:rPr>
            </w:pPr>
            <w:r w:rsidRPr="00E35F73">
              <w:rPr>
                <w:bCs/>
                <w:sz w:val="20"/>
                <w:szCs w:val="20"/>
              </w:rPr>
              <w:t>Housing Support Development &amp; Operations Manager</w:t>
            </w:r>
          </w:p>
          <w:p w14:paraId="78E1D414" w14:textId="77777777" w:rsidR="009C5752" w:rsidRPr="00E35F73" w:rsidRDefault="009C5752" w:rsidP="009C5752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A91EF8A" w14:textId="77777777" w:rsidR="009C5752" w:rsidRPr="00E35F73" w:rsidRDefault="009C5752" w:rsidP="009C5752">
            <w:pPr>
              <w:rPr>
                <w:iCs/>
                <w:sz w:val="23"/>
                <w:szCs w:val="23"/>
              </w:rPr>
            </w:pPr>
            <w:r w:rsidRPr="00E35F73">
              <w:rPr>
                <w:bCs/>
                <w:sz w:val="22"/>
                <w:szCs w:val="22"/>
              </w:rPr>
              <w:t>31/3/2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1B9F46BE" w14:textId="77777777" w:rsidR="009C5752" w:rsidRPr="00E35F73" w:rsidRDefault="009C5752" w:rsidP="009C5752">
            <w:pPr>
              <w:rPr>
                <w:iCs/>
              </w:rPr>
            </w:pPr>
            <w:r w:rsidRPr="00E35F73">
              <w:t>To ensure service meets the needs and demands of the most vulnerable members of our community</w:t>
            </w:r>
          </w:p>
        </w:tc>
      </w:tr>
      <w:tr w:rsidR="009C5752" w:rsidRPr="00E35F73" w14:paraId="7E0D2517" w14:textId="77777777" w:rsidTr="001733BF">
        <w:tc>
          <w:tcPr>
            <w:tcW w:w="6545" w:type="dxa"/>
            <w:shd w:val="clear" w:color="auto" w:fill="auto"/>
          </w:tcPr>
          <w:p w14:paraId="1AA020E7" w14:textId="6BA6F8EA" w:rsidR="009C5752" w:rsidRPr="00E35F73" w:rsidRDefault="009C5752" w:rsidP="009C5752">
            <w:pPr>
              <w:ind w:left="-113"/>
              <w:rPr>
                <w:b/>
              </w:rPr>
            </w:pPr>
            <w:r w:rsidRPr="00E35F73">
              <w:rPr>
                <w:b/>
              </w:rPr>
              <w:t>2.</w:t>
            </w:r>
            <w:r w:rsidR="009C0BEB">
              <w:rPr>
                <w:b/>
              </w:rPr>
              <w:t>8</w:t>
            </w:r>
            <w:r w:rsidRPr="00E35F73">
              <w:t xml:space="preserve"> To review Place Based Teams with a view to re-commissioning services from 1/4/23</w:t>
            </w:r>
          </w:p>
        </w:tc>
        <w:tc>
          <w:tcPr>
            <w:tcW w:w="2244" w:type="dxa"/>
            <w:shd w:val="clear" w:color="auto" w:fill="auto"/>
          </w:tcPr>
          <w:p w14:paraId="0C1AF3B8" w14:textId="77777777" w:rsidR="009C5752" w:rsidRPr="00E35F73" w:rsidRDefault="009C5752" w:rsidP="009C5752">
            <w:pPr>
              <w:rPr>
                <w:bCs/>
                <w:sz w:val="20"/>
                <w:szCs w:val="20"/>
              </w:rPr>
            </w:pPr>
            <w:r w:rsidRPr="00E35F73">
              <w:rPr>
                <w:bCs/>
                <w:sz w:val="20"/>
                <w:szCs w:val="20"/>
              </w:rPr>
              <w:t>Flexible Funding Strategic Manager,</w:t>
            </w:r>
          </w:p>
          <w:p w14:paraId="6BCE18E5" w14:textId="77777777" w:rsidR="009C5752" w:rsidRDefault="009C5752" w:rsidP="009C5752">
            <w:pPr>
              <w:rPr>
                <w:bCs/>
                <w:sz w:val="20"/>
                <w:szCs w:val="20"/>
              </w:rPr>
            </w:pPr>
            <w:r w:rsidRPr="00E35F73">
              <w:rPr>
                <w:bCs/>
                <w:sz w:val="20"/>
                <w:szCs w:val="20"/>
              </w:rPr>
              <w:t>Housing Support Development &amp; Operations Manager</w:t>
            </w:r>
          </w:p>
          <w:p w14:paraId="01049D5C" w14:textId="0080E497" w:rsidR="00B86410" w:rsidRPr="00E35F73" w:rsidRDefault="00B86410" w:rsidP="009C57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91578C9" w14:textId="64768C8B" w:rsidR="009C5752" w:rsidRPr="00E35F73" w:rsidRDefault="009C5752" w:rsidP="009C5752">
            <w:pPr>
              <w:rPr>
                <w:bCs/>
                <w:sz w:val="22"/>
                <w:szCs w:val="22"/>
              </w:rPr>
            </w:pPr>
            <w:r w:rsidRPr="00E35F73">
              <w:rPr>
                <w:bCs/>
                <w:sz w:val="22"/>
                <w:szCs w:val="22"/>
              </w:rPr>
              <w:t>31/3/</w:t>
            </w:r>
            <w:r w:rsidR="00D34D6C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14:paraId="37C790DC" w14:textId="77777777" w:rsidR="009C5752" w:rsidRPr="00E35F73" w:rsidRDefault="009C5752" w:rsidP="009C5752">
            <w:r w:rsidRPr="00E35F73">
              <w:t>Ensure service meets the needs and demands of the most vulnerable members of our community</w:t>
            </w:r>
          </w:p>
        </w:tc>
      </w:tr>
      <w:tr w:rsidR="009C5752" w:rsidRPr="00E35F73" w14:paraId="55C109B5" w14:textId="77777777" w:rsidTr="001733BF">
        <w:tc>
          <w:tcPr>
            <w:tcW w:w="6545" w:type="dxa"/>
            <w:shd w:val="clear" w:color="auto" w:fill="auto"/>
          </w:tcPr>
          <w:p w14:paraId="5954F1B8" w14:textId="6DCF55FD" w:rsidR="009C5752" w:rsidRPr="00E35F73" w:rsidRDefault="009C5752" w:rsidP="009C5752">
            <w:pPr>
              <w:ind w:left="-113"/>
              <w:rPr>
                <w:b/>
              </w:rPr>
            </w:pPr>
            <w:proofErr w:type="gramStart"/>
            <w:r w:rsidRPr="00E35F73">
              <w:rPr>
                <w:b/>
              </w:rPr>
              <w:t>2.</w:t>
            </w:r>
            <w:r w:rsidR="009C0BEB">
              <w:rPr>
                <w:b/>
              </w:rPr>
              <w:t>9</w:t>
            </w:r>
            <w:r w:rsidRPr="00E35F73">
              <w:t xml:space="preserve">  To</w:t>
            </w:r>
            <w:proofErr w:type="gramEnd"/>
            <w:r w:rsidRPr="00E35F73">
              <w:t xml:space="preserve"> review Young Persons in TA with a view to development of a bespoke YP contract for TA from 1/4/23</w:t>
            </w:r>
          </w:p>
        </w:tc>
        <w:tc>
          <w:tcPr>
            <w:tcW w:w="2244" w:type="dxa"/>
            <w:shd w:val="clear" w:color="auto" w:fill="auto"/>
          </w:tcPr>
          <w:p w14:paraId="2AC9FE2E" w14:textId="77777777" w:rsidR="009C5752" w:rsidRPr="00E35F73" w:rsidRDefault="009C5752" w:rsidP="009C5752">
            <w:pPr>
              <w:rPr>
                <w:bCs/>
                <w:sz w:val="20"/>
                <w:szCs w:val="20"/>
              </w:rPr>
            </w:pPr>
            <w:r w:rsidRPr="00E35F73">
              <w:rPr>
                <w:bCs/>
                <w:sz w:val="20"/>
                <w:szCs w:val="20"/>
              </w:rPr>
              <w:t>Flexible Funding Strategic Manager,</w:t>
            </w:r>
          </w:p>
          <w:p w14:paraId="323ACEAD" w14:textId="77777777" w:rsidR="009C5752" w:rsidRDefault="009C5752" w:rsidP="009C5752">
            <w:pPr>
              <w:rPr>
                <w:bCs/>
                <w:sz w:val="20"/>
                <w:szCs w:val="20"/>
              </w:rPr>
            </w:pPr>
            <w:r w:rsidRPr="00E35F73">
              <w:rPr>
                <w:bCs/>
                <w:sz w:val="20"/>
                <w:szCs w:val="20"/>
              </w:rPr>
              <w:t>Housing Support Development &amp; Operations Manager</w:t>
            </w:r>
          </w:p>
          <w:p w14:paraId="2228F87D" w14:textId="5C9DF131" w:rsidR="00B86410" w:rsidRPr="00E35F73" w:rsidRDefault="00B86410" w:rsidP="009C57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8D19BB8" w14:textId="6A575330" w:rsidR="009C5752" w:rsidRPr="00E35F73" w:rsidRDefault="009C5752" w:rsidP="009C5752">
            <w:pPr>
              <w:rPr>
                <w:bCs/>
                <w:sz w:val="22"/>
                <w:szCs w:val="22"/>
              </w:rPr>
            </w:pPr>
            <w:r w:rsidRPr="00E35F73">
              <w:rPr>
                <w:bCs/>
                <w:sz w:val="22"/>
                <w:szCs w:val="22"/>
              </w:rPr>
              <w:t>31/3/</w:t>
            </w:r>
            <w:r w:rsidR="00D34D6C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14:paraId="3C4FA02F" w14:textId="77777777" w:rsidR="009C5752" w:rsidRPr="00646D35" w:rsidRDefault="009C5752" w:rsidP="009C5752">
            <w:r w:rsidRPr="00646D35">
              <w:t>Ensure service meets the needs and demands of the most vulnerable members of our community</w:t>
            </w:r>
          </w:p>
        </w:tc>
      </w:tr>
      <w:tr w:rsidR="009C5752" w:rsidRPr="00E35F73" w14:paraId="2A6CAD22" w14:textId="77777777" w:rsidTr="001733BF">
        <w:tc>
          <w:tcPr>
            <w:tcW w:w="6545" w:type="dxa"/>
            <w:shd w:val="clear" w:color="auto" w:fill="auto"/>
          </w:tcPr>
          <w:p w14:paraId="699E4E67" w14:textId="4E59B143" w:rsidR="009C5752" w:rsidRPr="00E35F73" w:rsidRDefault="009C5752" w:rsidP="009C5752">
            <w:pPr>
              <w:ind w:left="-113"/>
              <w:rPr>
                <w:b/>
              </w:rPr>
            </w:pPr>
            <w:proofErr w:type="gramStart"/>
            <w:r w:rsidRPr="00E35F73">
              <w:rPr>
                <w:b/>
              </w:rPr>
              <w:lastRenderedPageBreak/>
              <w:t>2.</w:t>
            </w:r>
            <w:r w:rsidR="009C0BEB">
              <w:rPr>
                <w:b/>
              </w:rPr>
              <w:t>10</w:t>
            </w:r>
            <w:r w:rsidRPr="00E35F73">
              <w:t xml:space="preserve">  To</w:t>
            </w:r>
            <w:proofErr w:type="gramEnd"/>
            <w:r w:rsidRPr="00E35F73">
              <w:t xml:space="preserve"> review TA/ Resettlement Scheme with a view to either remodelling or re-commissioning services from 1/4/23</w:t>
            </w:r>
          </w:p>
        </w:tc>
        <w:tc>
          <w:tcPr>
            <w:tcW w:w="2244" w:type="dxa"/>
            <w:shd w:val="clear" w:color="auto" w:fill="auto"/>
          </w:tcPr>
          <w:p w14:paraId="7932A39A" w14:textId="77777777" w:rsidR="009C5752" w:rsidRPr="00E35F73" w:rsidRDefault="009C5752" w:rsidP="009C5752">
            <w:pPr>
              <w:rPr>
                <w:bCs/>
                <w:sz w:val="20"/>
                <w:szCs w:val="20"/>
              </w:rPr>
            </w:pPr>
            <w:r w:rsidRPr="00E35F73">
              <w:rPr>
                <w:bCs/>
                <w:sz w:val="20"/>
                <w:szCs w:val="20"/>
              </w:rPr>
              <w:t>Flexible Funding Strategic Manager,</w:t>
            </w:r>
          </w:p>
          <w:p w14:paraId="43EBD43E" w14:textId="77777777" w:rsidR="009C5752" w:rsidRDefault="009C5752" w:rsidP="009C5752">
            <w:pPr>
              <w:rPr>
                <w:bCs/>
                <w:sz w:val="20"/>
                <w:szCs w:val="20"/>
              </w:rPr>
            </w:pPr>
            <w:r w:rsidRPr="00E35F73">
              <w:rPr>
                <w:bCs/>
                <w:sz w:val="20"/>
                <w:szCs w:val="20"/>
              </w:rPr>
              <w:t>Housing Support Development &amp; Operations Manager</w:t>
            </w:r>
          </w:p>
          <w:p w14:paraId="26BB3126" w14:textId="15178F94" w:rsidR="00B86410" w:rsidRPr="00E35F73" w:rsidRDefault="00B86410" w:rsidP="009C57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6594F5A" w14:textId="4F9C16AC" w:rsidR="009C5752" w:rsidRPr="00E35F73" w:rsidRDefault="009C5752" w:rsidP="009C5752">
            <w:pPr>
              <w:rPr>
                <w:bCs/>
                <w:sz w:val="22"/>
                <w:szCs w:val="22"/>
              </w:rPr>
            </w:pPr>
            <w:r w:rsidRPr="00E35F73">
              <w:rPr>
                <w:bCs/>
                <w:sz w:val="22"/>
                <w:szCs w:val="22"/>
              </w:rPr>
              <w:t>31/3/2</w:t>
            </w:r>
            <w:r w:rsidR="00D34D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5B4613A6" w14:textId="77777777" w:rsidR="009C5752" w:rsidRPr="00646D35" w:rsidRDefault="009C5752" w:rsidP="009C5752">
            <w:r w:rsidRPr="00646D35">
              <w:t>Ensure service meets the needs and demands of the most vulnerable members of our community</w:t>
            </w:r>
          </w:p>
        </w:tc>
      </w:tr>
      <w:tr w:rsidR="009C5752" w:rsidRPr="00E35F73" w14:paraId="43DFE423" w14:textId="77777777" w:rsidTr="001733BF">
        <w:tc>
          <w:tcPr>
            <w:tcW w:w="6545" w:type="dxa"/>
            <w:shd w:val="clear" w:color="auto" w:fill="auto"/>
          </w:tcPr>
          <w:p w14:paraId="263AC56C" w14:textId="25D3A6AD" w:rsidR="009C5752" w:rsidRPr="00E35F73" w:rsidRDefault="009C5752" w:rsidP="009C5752">
            <w:pPr>
              <w:ind w:left="-113"/>
              <w:rPr>
                <w:b/>
              </w:rPr>
            </w:pPr>
            <w:proofErr w:type="gramStart"/>
            <w:r w:rsidRPr="00E35F73">
              <w:rPr>
                <w:b/>
              </w:rPr>
              <w:t>2.1</w:t>
            </w:r>
            <w:r w:rsidR="009C0BEB">
              <w:rPr>
                <w:b/>
              </w:rPr>
              <w:t>1</w:t>
            </w:r>
            <w:r w:rsidRPr="00E35F73">
              <w:t xml:space="preserve">  To</w:t>
            </w:r>
            <w:proofErr w:type="gramEnd"/>
            <w:r w:rsidRPr="00E35F73">
              <w:t xml:space="preserve"> review  Assertive Outreach with a view to either remodelling or re-commissioning services from 1/4/23</w:t>
            </w:r>
          </w:p>
        </w:tc>
        <w:tc>
          <w:tcPr>
            <w:tcW w:w="2244" w:type="dxa"/>
            <w:shd w:val="clear" w:color="auto" w:fill="auto"/>
          </w:tcPr>
          <w:p w14:paraId="37B4926E" w14:textId="77777777" w:rsidR="009C5752" w:rsidRPr="00E35F73" w:rsidRDefault="009C5752" w:rsidP="009C5752">
            <w:pPr>
              <w:rPr>
                <w:bCs/>
                <w:sz w:val="20"/>
                <w:szCs w:val="20"/>
              </w:rPr>
            </w:pPr>
            <w:r w:rsidRPr="00E35F73">
              <w:rPr>
                <w:bCs/>
                <w:sz w:val="20"/>
                <w:szCs w:val="20"/>
              </w:rPr>
              <w:t>Flexible Funding Strategic Manager</w:t>
            </w:r>
          </w:p>
          <w:p w14:paraId="256269C4" w14:textId="77777777" w:rsidR="009C5752" w:rsidRPr="00E35F73" w:rsidRDefault="009C5752" w:rsidP="009C5752">
            <w:pPr>
              <w:rPr>
                <w:bCs/>
                <w:sz w:val="20"/>
                <w:szCs w:val="20"/>
              </w:rPr>
            </w:pPr>
            <w:r w:rsidRPr="00E35F73">
              <w:rPr>
                <w:bCs/>
                <w:sz w:val="20"/>
                <w:szCs w:val="20"/>
              </w:rPr>
              <w:t>Housing Support Development &amp; Operations Manager</w:t>
            </w:r>
          </w:p>
          <w:p w14:paraId="4B805BF2" w14:textId="77777777" w:rsidR="009C5752" w:rsidRPr="00E35F73" w:rsidRDefault="009C5752" w:rsidP="009C57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54214B" w14:textId="59DAFCC6" w:rsidR="009C5752" w:rsidRPr="00E35F73" w:rsidRDefault="009C5752" w:rsidP="009C5752">
            <w:pPr>
              <w:rPr>
                <w:bCs/>
                <w:sz w:val="22"/>
                <w:szCs w:val="22"/>
              </w:rPr>
            </w:pPr>
            <w:r w:rsidRPr="00E35F73">
              <w:rPr>
                <w:bCs/>
                <w:sz w:val="22"/>
                <w:szCs w:val="22"/>
              </w:rPr>
              <w:t>31/3/2</w:t>
            </w:r>
            <w:r w:rsidR="00D34D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348DED93" w14:textId="77777777" w:rsidR="009C5752" w:rsidRPr="00646D35" w:rsidRDefault="009C5752" w:rsidP="009C5752">
            <w:r w:rsidRPr="00646D35">
              <w:t>Ensure service meets the needs and demands of the most vulnerable members of our community</w:t>
            </w:r>
          </w:p>
        </w:tc>
      </w:tr>
      <w:tr w:rsidR="009C5752" w:rsidRPr="00E35F73" w14:paraId="26720D34" w14:textId="77777777" w:rsidTr="001733BF">
        <w:tc>
          <w:tcPr>
            <w:tcW w:w="6545" w:type="dxa"/>
            <w:shd w:val="clear" w:color="auto" w:fill="auto"/>
          </w:tcPr>
          <w:p w14:paraId="7F3FF458" w14:textId="036BAE84" w:rsidR="009C5752" w:rsidRPr="00E35F73" w:rsidRDefault="009C5752" w:rsidP="009C5752">
            <w:pPr>
              <w:ind w:left="-113"/>
            </w:pPr>
            <w:r w:rsidRPr="000F6FA0">
              <w:rPr>
                <w:b/>
              </w:rPr>
              <w:t>2.1</w:t>
            </w:r>
            <w:r w:rsidR="009C0BEB">
              <w:rPr>
                <w:b/>
              </w:rPr>
              <w:t>2</w:t>
            </w:r>
            <w:r w:rsidRPr="00E35F73">
              <w:t xml:space="preserve"> Review and evaluate the outcomes of the re-modelled young </w:t>
            </w:r>
            <w:proofErr w:type="spellStart"/>
            <w:r w:rsidRPr="00E35F73">
              <w:t>persons</w:t>
            </w:r>
            <w:proofErr w:type="spellEnd"/>
            <w:r w:rsidRPr="00E35F73">
              <w:t xml:space="preserve"> accommodation for those with low to high needs</w:t>
            </w:r>
          </w:p>
        </w:tc>
        <w:tc>
          <w:tcPr>
            <w:tcW w:w="2244" w:type="dxa"/>
            <w:shd w:val="clear" w:color="auto" w:fill="auto"/>
          </w:tcPr>
          <w:p w14:paraId="538DC7CF" w14:textId="77777777" w:rsidR="009C5752" w:rsidRPr="00E35F73" w:rsidRDefault="009C5752" w:rsidP="009C5752">
            <w:pPr>
              <w:rPr>
                <w:bCs/>
                <w:sz w:val="20"/>
                <w:szCs w:val="20"/>
              </w:rPr>
            </w:pPr>
            <w:r w:rsidRPr="00E35F73">
              <w:rPr>
                <w:bCs/>
                <w:sz w:val="20"/>
                <w:szCs w:val="20"/>
              </w:rPr>
              <w:t>Flexible Funding Strategic Manager</w:t>
            </w:r>
          </w:p>
          <w:p w14:paraId="01372326" w14:textId="77777777" w:rsidR="009C5752" w:rsidRPr="00E35F73" w:rsidRDefault="009C5752" w:rsidP="009C5752">
            <w:pPr>
              <w:rPr>
                <w:bCs/>
                <w:sz w:val="20"/>
                <w:szCs w:val="20"/>
              </w:rPr>
            </w:pPr>
            <w:r w:rsidRPr="00E35F73">
              <w:rPr>
                <w:bCs/>
                <w:sz w:val="20"/>
                <w:szCs w:val="20"/>
              </w:rPr>
              <w:t>Housing Support Development &amp; Operations Manager</w:t>
            </w:r>
          </w:p>
          <w:p w14:paraId="3B4C1F34" w14:textId="77777777" w:rsidR="009C5752" w:rsidRPr="00E35F73" w:rsidRDefault="009C5752" w:rsidP="009C57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255E2C8" w14:textId="77777777" w:rsidR="009C5752" w:rsidRPr="00E35F73" w:rsidRDefault="009C5752" w:rsidP="009C5752">
            <w:pPr>
              <w:rPr>
                <w:bCs/>
                <w:sz w:val="22"/>
                <w:szCs w:val="22"/>
              </w:rPr>
            </w:pPr>
            <w:r w:rsidRPr="00E35F73">
              <w:rPr>
                <w:bCs/>
                <w:sz w:val="22"/>
                <w:szCs w:val="22"/>
              </w:rPr>
              <w:t>31/3/23</w:t>
            </w:r>
          </w:p>
        </w:tc>
        <w:tc>
          <w:tcPr>
            <w:tcW w:w="5245" w:type="dxa"/>
            <w:shd w:val="clear" w:color="auto" w:fill="auto"/>
          </w:tcPr>
          <w:p w14:paraId="63EA169A" w14:textId="597D33E6" w:rsidR="009C5752" w:rsidRPr="00646D35" w:rsidRDefault="00646D35" w:rsidP="009C5752">
            <w:r w:rsidRPr="00646D35">
              <w:t>Ensure service meets the needs and demands of the most vulnerable members of our community</w:t>
            </w:r>
          </w:p>
        </w:tc>
      </w:tr>
      <w:tr w:rsidR="009C5752" w:rsidRPr="00E35F73" w14:paraId="3552A1FB" w14:textId="77777777" w:rsidTr="001733BF">
        <w:tc>
          <w:tcPr>
            <w:tcW w:w="6545" w:type="dxa"/>
            <w:shd w:val="clear" w:color="auto" w:fill="auto"/>
          </w:tcPr>
          <w:p w14:paraId="00715604" w14:textId="4AA349D2" w:rsidR="009C5752" w:rsidRPr="00E35F73" w:rsidRDefault="009C5752" w:rsidP="009C5752">
            <w:pPr>
              <w:ind w:hanging="108"/>
              <w:rPr>
                <w:iCs/>
              </w:rPr>
            </w:pPr>
            <w:r w:rsidRPr="00E35F73">
              <w:rPr>
                <w:b/>
                <w:iCs/>
              </w:rPr>
              <w:t>2.1</w:t>
            </w:r>
            <w:r w:rsidR="009C0BEB">
              <w:rPr>
                <w:b/>
                <w:iCs/>
              </w:rPr>
              <w:t>3</w:t>
            </w:r>
            <w:r>
              <w:rPr>
                <w:iCs/>
              </w:rPr>
              <w:t xml:space="preserve"> </w:t>
            </w:r>
            <w:r w:rsidRPr="00E35F73">
              <w:rPr>
                <w:iCs/>
              </w:rPr>
              <w:t>Re-model an existing shared housing property to provide dedicated provision for young people with lower needs</w:t>
            </w:r>
          </w:p>
          <w:p w14:paraId="16FD8DEE" w14:textId="77777777" w:rsidR="009C5752" w:rsidRPr="00E35F73" w:rsidRDefault="009C5752" w:rsidP="009C5752">
            <w:pPr>
              <w:ind w:left="-113"/>
            </w:pPr>
          </w:p>
        </w:tc>
        <w:tc>
          <w:tcPr>
            <w:tcW w:w="2244" w:type="dxa"/>
            <w:shd w:val="clear" w:color="auto" w:fill="auto"/>
          </w:tcPr>
          <w:p w14:paraId="183A98F7" w14:textId="77777777" w:rsidR="009C5752" w:rsidRPr="00E35F73" w:rsidRDefault="009C5752" w:rsidP="009C5752">
            <w:pPr>
              <w:rPr>
                <w:bCs/>
                <w:sz w:val="20"/>
                <w:szCs w:val="20"/>
              </w:rPr>
            </w:pPr>
            <w:r w:rsidRPr="00E35F73">
              <w:rPr>
                <w:bCs/>
                <w:sz w:val="20"/>
                <w:szCs w:val="20"/>
              </w:rPr>
              <w:t>Housing Options Team Manager</w:t>
            </w:r>
          </w:p>
        </w:tc>
        <w:tc>
          <w:tcPr>
            <w:tcW w:w="1559" w:type="dxa"/>
            <w:shd w:val="clear" w:color="auto" w:fill="auto"/>
          </w:tcPr>
          <w:p w14:paraId="1B0AEEDF" w14:textId="1AE92112" w:rsidR="009C5752" w:rsidRPr="00E35F73" w:rsidRDefault="009C5752" w:rsidP="009C5752">
            <w:pPr>
              <w:rPr>
                <w:bCs/>
                <w:sz w:val="22"/>
                <w:szCs w:val="22"/>
              </w:rPr>
            </w:pPr>
            <w:r w:rsidRPr="00E35F73">
              <w:rPr>
                <w:bCs/>
                <w:sz w:val="22"/>
                <w:szCs w:val="22"/>
              </w:rPr>
              <w:t>3</w:t>
            </w:r>
            <w:r w:rsidR="00D34D6C">
              <w:rPr>
                <w:bCs/>
                <w:sz w:val="22"/>
                <w:szCs w:val="22"/>
              </w:rPr>
              <w:t>0/09/22</w:t>
            </w:r>
          </w:p>
        </w:tc>
        <w:tc>
          <w:tcPr>
            <w:tcW w:w="5245" w:type="dxa"/>
            <w:shd w:val="clear" w:color="auto" w:fill="auto"/>
          </w:tcPr>
          <w:p w14:paraId="0D7AA683" w14:textId="5309C303" w:rsidR="009C5752" w:rsidRPr="00646D35" w:rsidRDefault="00646D35" w:rsidP="009C5752">
            <w:r w:rsidRPr="00646D35">
              <w:t>Increase dedicated accommodation provision for young people</w:t>
            </w:r>
          </w:p>
        </w:tc>
      </w:tr>
    </w:tbl>
    <w:p w14:paraId="3E1CE6B9" w14:textId="77777777" w:rsidR="00B4233C" w:rsidRPr="00E35F73" w:rsidRDefault="00B4233C" w:rsidP="00B4233C">
      <w:pPr>
        <w:pStyle w:val="Pa0"/>
        <w:rPr>
          <w:rStyle w:val="A7"/>
          <w:rFonts w:ascii="Arial" w:hAnsi="Arial" w:cs="Arial"/>
          <w:color w:val="auto"/>
          <w:sz w:val="24"/>
          <w:szCs w:val="24"/>
        </w:rPr>
      </w:pPr>
    </w:p>
    <w:p w14:paraId="75CC22CE" w14:textId="77777777" w:rsidR="00B4233C" w:rsidRPr="00E35F73" w:rsidRDefault="00B4233C" w:rsidP="00E2155D">
      <w:pPr>
        <w:pStyle w:val="Pa0"/>
        <w:ind w:left="284" w:firstLine="283"/>
        <w:rPr>
          <w:rStyle w:val="A7"/>
          <w:rFonts w:ascii="Arial" w:hAnsi="Arial" w:cs="Arial"/>
          <w:color w:val="auto"/>
          <w:sz w:val="24"/>
          <w:szCs w:val="24"/>
        </w:rPr>
      </w:pPr>
    </w:p>
    <w:p w14:paraId="33602808" w14:textId="77777777" w:rsidR="00B4233C" w:rsidRPr="00E35F73" w:rsidRDefault="00B4233C" w:rsidP="00B4233C">
      <w:pPr>
        <w:pStyle w:val="Pa0"/>
        <w:rPr>
          <w:rStyle w:val="A7"/>
          <w:rFonts w:ascii="Arial" w:hAnsi="Arial" w:cs="Arial"/>
          <w:color w:val="auto"/>
          <w:sz w:val="24"/>
          <w:szCs w:val="24"/>
        </w:rPr>
      </w:pPr>
    </w:p>
    <w:p w14:paraId="0AEC83AA" w14:textId="77777777" w:rsidR="00B4233C" w:rsidRPr="00E35F73" w:rsidRDefault="00B4233C" w:rsidP="00B4233C">
      <w:pPr>
        <w:pStyle w:val="Pa0"/>
        <w:rPr>
          <w:rStyle w:val="A7"/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157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1559"/>
        <w:gridCol w:w="5389"/>
      </w:tblGrid>
      <w:tr w:rsidR="00E35F73" w:rsidRPr="00E35F73" w14:paraId="7E76ED19" w14:textId="77777777" w:rsidTr="001733BF">
        <w:tc>
          <w:tcPr>
            <w:tcW w:w="15737" w:type="dxa"/>
            <w:gridSpan w:val="4"/>
          </w:tcPr>
          <w:p w14:paraId="2E83D28C" w14:textId="77777777" w:rsidR="001F076B" w:rsidRPr="00E35F73" w:rsidRDefault="001F076B" w:rsidP="001F076B"/>
          <w:p w14:paraId="12310AC5" w14:textId="77777777" w:rsidR="003D201D" w:rsidRPr="00E35F73" w:rsidRDefault="004E5FBA" w:rsidP="00CD339C">
            <w:pPr>
              <w:rPr>
                <w:b/>
                <w:iCs/>
              </w:rPr>
            </w:pPr>
            <w:r w:rsidRPr="00E35F73">
              <w:rPr>
                <w:b/>
                <w:bCs/>
              </w:rPr>
              <w:t xml:space="preserve">Priority Three: </w:t>
            </w:r>
            <w:r w:rsidR="000B7AA3" w:rsidRPr="000B7AA3">
              <w:rPr>
                <w:b/>
                <w:bCs/>
              </w:rPr>
              <w:t xml:space="preserve">To Increase access to a range of affordable and suitable housing solutions for homeless households, both temporary and permanent, </w:t>
            </w:r>
          </w:p>
        </w:tc>
      </w:tr>
      <w:tr w:rsidR="00E35F73" w:rsidRPr="00E35F73" w14:paraId="124C1ED9" w14:textId="77777777" w:rsidTr="001733BF">
        <w:trPr>
          <w:trHeight w:val="295"/>
        </w:trPr>
        <w:tc>
          <w:tcPr>
            <w:tcW w:w="6663" w:type="dxa"/>
          </w:tcPr>
          <w:p w14:paraId="3372C780" w14:textId="77777777" w:rsidR="004E5FBA" w:rsidRPr="00E35F73" w:rsidRDefault="004E5FBA" w:rsidP="000D6B46">
            <w:pPr>
              <w:jc w:val="center"/>
              <w:rPr>
                <w:iCs/>
              </w:rPr>
            </w:pPr>
            <w:r w:rsidRPr="00E35F73">
              <w:rPr>
                <w:b/>
                <w:iCs/>
              </w:rPr>
              <w:t>Action required to deliver the priority</w:t>
            </w:r>
          </w:p>
        </w:tc>
        <w:tc>
          <w:tcPr>
            <w:tcW w:w="2126" w:type="dxa"/>
          </w:tcPr>
          <w:p w14:paraId="555C573C" w14:textId="77777777" w:rsidR="004E5FBA" w:rsidRPr="00E35F73" w:rsidRDefault="0069033C" w:rsidP="000D6B46">
            <w:pPr>
              <w:jc w:val="center"/>
              <w:rPr>
                <w:b/>
                <w:iCs/>
              </w:rPr>
            </w:pPr>
            <w:r w:rsidRPr="00E35F73">
              <w:rPr>
                <w:b/>
                <w:iCs/>
              </w:rPr>
              <w:t>Lead Person</w:t>
            </w:r>
          </w:p>
        </w:tc>
        <w:tc>
          <w:tcPr>
            <w:tcW w:w="1559" w:type="dxa"/>
          </w:tcPr>
          <w:p w14:paraId="528B7B8D" w14:textId="77777777" w:rsidR="004E5FBA" w:rsidRPr="00E35F73" w:rsidRDefault="001733BF" w:rsidP="000D6B46">
            <w:pPr>
              <w:jc w:val="center"/>
              <w:rPr>
                <w:iCs/>
              </w:rPr>
            </w:pPr>
            <w:r w:rsidRPr="00E35F73">
              <w:rPr>
                <w:b/>
                <w:bCs/>
                <w:iCs/>
              </w:rPr>
              <w:t>Timescales/ By When</w:t>
            </w:r>
          </w:p>
        </w:tc>
        <w:tc>
          <w:tcPr>
            <w:tcW w:w="5389" w:type="dxa"/>
          </w:tcPr>
          <w:p w14:paraId="4C0FB97F" w14:textId="77777777" w:rsidR="004E5FBA" w:rsidRPr="00E35F73" w:rsidRDefault="004E5FBA" w:rsidP="000D6B46">
            <w:pPr>
              <w:jc w:val="center"/>
              <w:rPr>
                <w:iCs/>
              </w:rPr>
            </w:pPr>
            <w:r w:rsidRPr="00E35F73">
              <w:rPr>
                <w:b/>
                <w:iCs/>
              </w:rPr>
              <w:t>Outcome/Outputs</w:t>
            </w:r>
          </w:p>
        </w:tc>
      </w:tr>
      <w:tr w:rsidR="00E35F73" w:rsidRPr="00E35F73" w14:paraId="4601ACBD" w14:textId="77777777" w:rsidTr="001733BF">
        <w:trPr>
          <w:trHeight w:val="295"/>
        </w:trPr>
        <w:tc>
          <w:tcPr>
            <w:tcW w:w="6663" w:type="dxa"/>
          </w:tcPr>
          <w:p w14:paraId="0D4818EB" w14:textId="77777777" w:rsidR="0024445E" w:rsidRPr="00E35F73" w:rsidRDefault="00E35F73" w:rsidP="008D57EA">
            <w:pPr>
              <w:ind w:left="-108" w:firstLine="7"/>
              <w:rPr>
                <w:iCs/>
              </w:rPr>
            </w:pPr>
            <w:r>
              <w:rPr>
                <w:b/>
                <w:iCs/>
              </w:rPr>
              <w:t xml:space="preserve">3.1 </w:t>
            </w:r>
            <w:r w:rsidR="008E6D15" w:rsidRPr="008E6D15">
              <w:rPr>
                <w:iCs/>
              </w:rPr>
              <w:t>To r</w:t>
            </w:r>
            <w:r w:rsidR="008E6D15" w:rsidRPr="008E6D15">
              <w:rPr>
                <w:rFonts w:eastAsia="Calibri" w:cs="Times New Roman"/>
                <w:szCs w:val="22"/>
              </w:rPr>
              <w:t xml:space="preserve">eview the use of all forms of temporary accommodation </w:t>
            </w:r>
            <w:r w:rsidR="008E6D15">
              <w:rPr>
                <w:rFonts w:eastAsia="Calibri" w:cs="Times New Roman"/>
                <w:szCs w:val="22"/>
              </w:rPr>
              <w:t>and</w:t>
            </w:r>
            <w:r w:rsidR="008E6D15" w:rsidRPr="008E6D15">
              <w:rPr>
                <w:rFonts w:eastAsia="Calibri" w:cs="Times New Roman"/>
                <w:szCs w:val="22"/>
              </w:rPr>
              <w:t xml:space="preserve"> reduce our reliance on it over the length of the strategy.</w:t>
            </w:r>
          </w:p>
          <w:p w14:paraId="21F097AF" w14:textId="77777777" w:rsidR="00DA69F5" w:rsidRPr="00E35F73" w:rsidRDefault="00DA69F5" w:rsidP="0024445E">
            <w:pPr>
              <w:ind w:hanging="101"/>
              <w:rPr>
                <w:b/>
                <w:iCs/>
              </w:rPr>
            </w:pPr>
          </w:p>
        </w:tc>
        <w:tc>
          <w:tcPr>
            <w:tcW w:w="2126" w:type="dxa"/>
          </w:tcPr>
          <w:p w14:paraId="25F7E3C6" w14:textId="77777777" w:rsidR="0024445E" w:rsidRPr="00B86410" w:rsidRDefault="00DA69F5" w:rsidP="000D6B46">
            <w:pPr>
              <w:jc w:val="center"/>
              <w:rPr>
                <w:iCs/>
                <w:sz w:val="20"/>
                <w:szCs w:val="20"/>
              </w:rPr>
            </w:pPr>
            <w:r w:rsidRPr="00B86410">
              <w:rPr>
                <w:iCs/>
                <w:sz w:val="20"/>
                <w:szCs w:val="20"/>
              </w:rPr>
              <w:t>Housing &amp; Communities Manager</w:t>
            </w:r>
          </w:p>
        </w:tc>
        <w:tc>
          <w:tcPr>
            <w:tcW w:w="1559" w:type="dxa"/>
          </w:tcPr>
          <w:p w14:paraId="31E9FC8C" w14:textId="720FADF3" w:rsidR="0024445E" w:rsidRPr="00B86410" w:rsidRDefault="00B86410" w:rsidP="000D6B46">
            <w:pPr>
              <w:jc w:val="center"/>
              <w:rPr>
                <w:iCs/>
              </w:rPr>
            </w:pPr>
            <w:r w:rsidRPr="00B86410">
              <w:rPr>
                <w:iCs/>
              </w:rPr>
              <w:t>On-going to 31/03/26</w:t>
            </w:r>
          </w:p>
        </w:tc>
        <w:tc>
          <w:tcPr>
            <w:tcW w:w="5389" w:type="dxa"/>
          </w:tcPr>
          <w:p w14:paraId="788A43A0" w14:textId="77777777" w:rsidR="008E6D15" w:rsidRDefault="008E6D15" w:rsidP="0024445E">
            <w:pPr>
              <w:rPr>
                <w:iCs/>
              </w:rPr>
            </w:pPr>
            <w:r w:rsidRPr="008E6D15">
              <w:rPr>
                <w:iCs/>
              </w:rPr>
              <w:t>To mitigate against un-sustainable expenditure and reliance on WG Hardship funding in relation to B &amp; B and concierge use and B &amp; B focused Accommodation Officers</w:t>
            </w:r>
          </w:p>
          <w:p w14:paraId="6B5136E0" w14:textId="77777777" w:rsidR="008E6D15" w:rsidRDefault="008E6D15" w:rsidP="0024445E">
            <w:pPr>
              <w:rPr>
                <w:iCs/>
              </w:rPr>
            </w:pPr>
          </w:p>
          <w:p w14:paraId="25B322FE" w14:textId="77777777" w:rsidR="0024445E" w:rsidRPr="00E35F73" w:rsidRDefault="00846D23" w:rsidP="0024445E">
            <w:pPr>
              <w:rPr>
                <w:iCs/>
              </w:rPr>
            </w:pPr>
            <w:r w:rsidRPr="00E35F73">
              <w:rPr>
                <w:iCs/>
              </w:rPr>
              <w:t>Procurement of security service</w:t>
            </w:r>
          </w:p>
          <w:p w14:paraId="6452283D" w14:textId="77777777" w:rsidR="00846D23" w:rsidRPr="00E35F73" w:rsidRDefault="00846D23" w:rsidP="0024445E">
            <w:pPr>
              <w:rPr>
                <w:iCs/>
              </w:rPr>
            </w:pPr>
          </w:p>
          <w:p w14:paraId="3EDE8E51" w14:textId="77777777" w:rsidR="00846D23" w:rsidRPr="00E35F73" w:rsidRDefault="00846D23" w:rsidP="0024445E">
            <w:pPr>
              <w:rPr>
                <w:iCs/>
              </w:rPr>
            </w:pPr>
            <w:r w:rsidRPr="00E35F73">
              <w:rPr>
                <w:iCs/>
              </w:rPr>
              <w:t>Identify alternative funding for Temporary Accommodation Officers based in B &amp; B</w:t>
            </w:r>
          </w:p>
          <w:p w14:paraId="7B069150" w14:textId="77777777" w:rsidR="00846D23" w:rsidRPr="00E35F73" w:rsidRDefault="00846D23" w:rsidP="0024445E">
            <w:pPr>
              <w:rPr>
                <w:iCs/>
              </w:rPr>
            </w:pPr>
          </w:p>
        </w:tc>
      </w:tr>
      <w:tr w:rsidR="00E35F73" w:rsidRPr="00E35F73" w14:paraId="5F54ADFB" w14:textId="77777777" w:rsidTr="001733BF">
        <w:trPr>
          <w:trHeight w:val="295"/>
        </w:trPr>
        <w:tc>
          <w:tcPr>
            <w:tcW w:w="6663" w:type="dxa"/>
          </w:tcPr>
          <w:p w14:paraId="494CA01B" w14:textId="77777777" w:rsidR="008E6D15" w:rsidRPr="005E4567" w:rsidRDefault="00E35F73" w:rsidP="008D57EA">
            <w:pPr>
              <w:ind w:hanging="108"/>
              <w:jc w:val="both"/>
            </w:pPr>
            <w:r>
              <w:rPr>
                <w:b/>
                <w:iCs/>
              </w:rPr>
              <w:lastRenderedPageBreak/>
              <w:t xml:space="preserve">3.2 </w:t>
            </w:r>
            <w:r w:rsidR="008E6D15" w:rsidRPr="008E6D15">
              <w:rPr>
                <w:iCs/>
              </w:rPr>
              <w:t>To c</w:t>
            </w:r>
            <w:r w:rsidR="008E6D15" w:rsidRPr="005E4567">
              <w:t>ontinue to co-ordinate a newly established Strategic Housing Forum with housing association partners to help identify opportunities to develop new affordable housing.</w:t>
            </w:r>
          </w:p>
          <w:p w14:paraId="1BA716A9" w14:textId="77777777" w:rsidR="005B544F" w:rsidRPr="00E35F73" w:rsidRDefault="005B544F" w:rsidP="008E6D15">
            <w:pPr>
              <w:ind w:hanging="101"/>
              <w:rPr>
                <w:iCs/>
              </w:rPr>
            </w:pPr>
          </w:p>
        </w:tc>
        <w:tc>
          <w:tcPr>
            <w:tcW w:w="2126" w:type="dxa"/>
          </w:tcPr>
          <w:p w14:paraId="741D059E" w14:textId="77777777" w:rsidR="005B544F" w:rsidRPr="00B86410" w:rsidRDefault="00E35F73" w:rsidP="00E35F73">
            <w:pPr>
              <w:jc w:val="center"/>
              <w:rPr>
                <w:iCs/>
                <w:sz w:val="20"/>
                <w:szCs w:val="20"/>
              </w:rPr>
            </w:pPr>
            <w:r w:rsidRPr="00B86410">
              <w:rPr>
                <w:iCs/>
                <w:sz w:val="20"/>
                <w:szCs w:val="20"/>
              </w:rPr>
              <w:t>Housing Communities Manager</w:t>
            </w:r>
          </w:p>
        </w:tc>
        <w:tc>
          <w:tcPr>
            <w:tcW w:w="1559" w:type="dxa"/>
          </w:tcPr>
          <w:p w14:paraId="186D6F65" w14:textId="0438AA0F" w:rsidR="005B544F" w:rsidRPr="00B86410" w:rsidRDefault="00B86410" w:rsidP="000D6B46">
            <w:pPr>
              <w:jc w:val="center"/>
              <w:rPr>
                <w:iCs/>
              </w:rPr>
            </w:pPr>
            <w:r w:rsidRPr="00B86410">
              <w:rPr>
                <w:iCs/>
              </w:rPr>
              <w:t>On-going to 31/03/26</w:t>
            </w:r>
          </w:p>
        </w:tc>
        <w:tc>
          <w:tcPr>
            <w:tcW w:w="5389" w:type="dxa"/>
          </w:tcPr>
          <w:p w14:paraId="395725DF" w14:textId="2175F1B2" w:rsidR="005B544F" w:rsidRPr="00E35F73" w:rsidRDefault="00B86410" w:rsidP="008D57EA">
            <w:pPr>
              <w:ind w:hanging="101"/>
              <w:rPr>
                <w:iCs/>
              </w:rPr>
            </w:pPr>
            <w:r>
              <w:rPr>
                <w:iCs/>
              </w:rPr>
              <w:t>T</w:t>
            </w:r>
            <w:r w:rsidR="00464C08" w:rsidRPr="00E35F73">
              <w:rPr>
                <w:iCs/>
              </w:rPr>
              <w:t>o maximise the number of affordable homes built and Social Housing Grant spend</w:t>
            </w:r>
            <w:r w:rsidR="008D57EA">
              <w:rPr>
                <w:iCs/>
              </w:rPr>
              <w:t>.</w:t>
            </w:r>
          </w:p>
        </w:tc>
      </w:tr>
      <w:tr w:rsidR="00E35F73" w:rsidRPr="00E35F73" w14:paraId="73DF8434" w14:textId="77777777" w:rsidTr="001733BF">
        <w:trPr>
          <w:trHeight w:val="295"/>
        </w:trPr>
        <w:tc>
          <w:tcPr>
            <w:tcW w:w="6663" w:type="dxa"/>
          </w:tcPr>
          <w:p w14:paraId="4EA36B72" w14:textId="77777777" w:rsidR="00E816FD" w:rsidRPr="00E35F73" w:rsidRDefault="00E35F73" w:rsidP="00E35F73">
            <w:pPr>
              <w:ind w:left="-101"/>
              <w:rPr>
                <w:bCs/>
                <w:iCs/>
              </w:rPr>
            </w:pPr>
            <w:r>
              <w:rPr>
                <w:b/>
                <w:iCs/>
              </w:rPr>
              <w:t>3.3</w:t>
            </w:r>
            <w:r w:rsidR="00E816FD" w:rsidRPr="00E35F73">
              <w:rPr>
                <w:b/>
                <w:iCs/>
              </w:rPr>
              <w:t xml:space="preserve"> </w:t>
            </w:r>
            <w:r w:rsidR="00F868A2">
              <w:rPr>
                <w:bCs/>
                <w:iCs/>
              </w:rPr>
              <w:t>To w</w:t>
            </w:r>
            <w:r w:rsidR="00F868A2" w:rsidRPr="00F868A2">
              <w:rPr>
                <w:bCs/>
                <w:iCs/>
              </w:rPr>
              <w:t xml:space="preserve">ork with </w:t>
            </w:r>
            <w:proofErr w:type="spellStart"/>
            <w:r w:rsidR="00F868A2" w:rsidRPr="00F868A2">
              <w:rPr>
                <w:bCs/>
                <w:iCs/>
              </w:rPr>
              <w:t>Homesearch</w:t>
            </w:r>
            <w:proofErr w:type="spellEnd"/>
            <w:r w:rsidR="00F868A2" w:rsidRPr="00F868A2">
              <w:rPr>
                <w:bCs/>
                <w:iCs/>
              </w:rPr>
              <w:t xml:space="preserve"> partners to operate flexible Housing Register quotas to maximise the number of lettings of social housing vacancies to homeless households.</w:t>
            </w:r>
          </w:p>
          <w:p w14:paraId="6E5DD884" w14:textId="77777777" w:rsidR="00E816FD" w:rsidRPr="00E35F73" w:rsidRDefault="00E816FD" w:rsidP="00E816FD">
            <w:pPr>
              <w:ind w:hanging="101"/>
              <w:rPr>
                <w:iCs/>
              </w:rPr>
            </w:pPr>
          </w:p>
        </w:tc>
        <w:tc>
          <w:tcPr>
            <w:tcW w:w="2126" w:type="dxa"/>
          </w:tcPr>
          <w:p w14:paraId="21483392" w14:textId="77777777" w:rsidR="00E816FD" w:rsidRPr="00E35F73" w:rsidRDefault="00E816FD" w:rsidP="00E816FD">
            <w:pPr>
              <w:jc w:val="center"/>
              <w:rPr>
                <w:iCs/>
              </w:rPr>
            </w:pPr>
            <w:r w:rsidRPr="00E35F73">
              <w:rPr>
                <w:iCs/>
                <w:sz w:val="20"/>
                <w:szCs w:val="20"/>
              </w:rPr>
              <w:t>Affordable Housing Strategy Officer</w:t>
            </w:r>
          </w:p>
        </w:tc>
        <w:tc>
          <w:tcPr>
            <w:tcW w:w="1559" w:type="dxa"/>
          </w:tcPr>
          <w:p w14:paraId="69EF2601" w14:textId="57F5D4BC" w:rsidR="00E816FD" w:rsidRPr="00B86410" w:rsidRDefault="00B86410" w:rsidP="00E816FD">
            <w:pPr>
              <w:jc w:val="center"/>
              <w:rPr>
                <w:iCs/>
              </w:rPr>
            </w:pPr>
            <w:r w:rsidRPr="00B86410">
              <w:rPr>
                <w:iCs/>
              </w:rPr>
              <w:t>On-going to 31/03/26</w:t>
            </w:r>
          </w:p>
        </w:tc>
        <w:tc>
          <w:tcPr>
            <w:tcW w:w="5389" w:type="dxa"/>
          </w:tcPr>
          <w:p w14:paraId="1691D686" w14:textId="77777777" w:rsidR="00E816FD" w:rsidRPr="00E35F73" w:rsidRDefault="00E816FD" w:rsidP="00066328">
            <w:pPr>
              <w:rPr>
                <w:iCs/>
              </w:rPr>
            </w:pPr>
            <w:r w:rsidRPr="00E35F73">
              <w:rPr>
                <w:iCs/>
              </w:rPr>
              <w:t>To increase move</w:t>
            </w:r>
            <w:r w:rsidR="00066328" w:rsidRPr="00E35F73">
              <w:rPr>
                <w:iCs/>
              </w:rPr>
              <w:t>-</w:t>
            </w:r>
            <w:r w:rsidRPr="00E35F73">
              <w:rPr>
                <w:iCs/>
              </w:rPr>
              <w:t>on into permanent accommodation</w:t>
            </w:r>
          </w:p>
        </w:tc>
      </w:tr>
      <w:tr w:rsidR="00E35F73" w:rsidRPr="00E35F73" w14:paraId="425E07D4" w14:textId="77777777" w:rsidTr="001733BF">
        <w:trPr>
          <w:trHeight w:val="295"/>
        </w:trPr>
        <w:tc>
          <w:tcPr>
            <w:tcW w:w="6663" w:type="dxa"/>
          </w:tcPr>
          <w:p w14:paraId="60DFC190" w14:textId="77777777" w:rsidR="00F868A2" w:rsidRPr="00F868A2" w:rsidRDefault="00E35F73" w:rsidP="00F868A2">
            <w:pPr>
              <w:ind w:hanging="108"/>
              <w:rPr>
                <w:iCs/>
              </w:rPr>
            </w:pPr>
            <w:proofErr w:type="gramStart"/>
            <w:r>
              <w:rPr>
                <w:b/>
                <w:iCs/>
              </w:rPr>
              <w:t>3.4</w:t>
            </w:r>
            <w:r w:rsidR="00E816FD" w:rsidRPr="00E35F73">
              <w:rPr>
                <w:b/>
                <w:iCs/>
              </w:rPr>
              <w:t xml:space="preserve"> </w:t>
            </w:r>
            <w:r w:rsidR="00F868A2">
              <w:rPr>
                <w:b/>
                <w:iCs/>
              </w:rPr>
              <w:t xml:space="preserve"> </w:t>
            </w:r>
            <w:r w:rsidR="00F868A2">
              <w:rPr>
                <w:iCs/>
              </w:rPr>
              <w:t>to</w:t>
            </w:r>
            <w:proofErr w:type="gramEnd"/>
            <w:r w:rsidR="00F868A2">
              <w:rPr>
                <w:iCs/>
              </w:rPr>
              <w:t xml:space="preserve"> w</w:t>
            </w:r>
            <w:r w:rsidR="00F868A2" w:rsidRPr="00F868A2">
              <w:rPr>
                <w:iCs/>
              </w:rPr>
              <w:t xml:space="preserve">ork with </w:t>
            </w:r>
            <w:proofErr w:type="spellStart"/>
            <w:r w:rsidR="00F868A2" w:rsidRPr="00F868A2">
              <w:rPr>
                <w:iCs/>
              </w:rPr>
              <w:t>Homesearch</w:t>
            </w:r>
            <w:proofErr w:type="spellEnd"/>
            <w:r w:rsidR="00F868A2" w:rsidRPr="00F868A2">
              <w:rPr>
                <w:iCs/>
              </w:rPr>
              <w:t xml:space="preserve"> partners to implement actions to make the ‘best use’ and maximise occupancy of the stock to facilitate more people to move-on from temporary accommodation.</w:t>
            </w:r>
          </w:p>
          <w:p w14:paraId="0311A920" w14:textId="77777777" w:rsidR="00E816FD" w:rsidRPr="00E35F73" w:rsidRDefault="00E816FD" w:rsidP="00E816FD">
            <w:pPr>
              <w:ind w:hanging="101"/>
              <w:rPr>
                <w:b/>
                <w:iCs/>
              </w:rPr>
            </w:pPr>
          </w:p>
        </w:tc>
        <w:tc>
          <w:tcPr>
            <w:tcW w:w="2126" w:type="dxa"/>
          </w:tcPr>
          <w:p w14:paraId="5791F51C" w14:textId="77777777" w:rsidR="00E816FD" w:rsidRPr="00E35F73" w:rsidRDefault="00E816FD" w:rsidP="00E816FD">
            <w:pPr>
              <w:jc w:val="center"/>
              <w:rPr>
                <w:iCs/>
                <w:sz w:val="20"/>
                <w:szCs w:val="20"/>
              </w:rPr>
            </w:pPr>
            <w:r w:rsidRPr="00E35F73">
              <w:rPr>
                <w:iCs/>
                <w:sz w:val="20"/>
                <w:szCs w:val="20"/>
              </w:rPr>
              <w:t>Affordable Housing Strategy Officer</w:t>
            </w:r>
          </w:p>
        </w:tc>
        <w:tc>
          <w:tcPr>
            <w:tcW w:w="1559" w:type="dxa"/>
          </w:tcPr>
          <w:p w14:paraId="15750DC4" w14:textId="06D98CDE" w:rsidR="00E816FD" w:rsidRPr="00B86410" w:rsidRDefault="00B86410" w:rsidP="00E816FD">
            <w:pPr>
              <w:jc w:val="center"/>
              <w:rPr>
                <w:iCs/>
              </w:rPr>
            </w:pPr>
            <w:r>
              <w:rPr>
                <w:iCs/>
              </w:rPr>
              <w:t>On-going to 31/03/26</w:t>
            </w:r>
          </w:p>
        </w:tc>
        <w:tc>
          <w:tcPr>
            <w:tcW w:w="5389" w:type="dxa"/>
          </w:tcPr>
          <w:p w14:paraId="469DD379" w14:textId="77777777" w:rsidR="00E816FD" w:rsidRPr="00E35F73" w:rsidRDefault="00E816FD" w:rsidP="00E816FD">
            <w:pPr>
              <w:rPr>
                <w:iCs/>
              </w:rPr>
            </w:pPr>
            <w:r w:rsidRPr="00E35F73">
              <w:rPr>
                <w:iCs/>
              </w:rPr>
              <w:t>To provide more options for those who are at risk of homelessness</w:t>
            </w:r>
          </w:p>
          <w:p w14:paraId="2FC6966F" w14:textId="77777777" w:rsidR="00E816FD" w:rsidRPr="00E35F73" w:rsidRDefault="00E816FD" w:rsidP="00E816FD">
            <w:pPr>
              <w:rPr>
                <w:iCs/>
              </w:rPr>
            </w:pPr>
          </w:p>
          <w:p w14:paraId="7085F31E" w14:textId="77777777" w:rsidR="00E816FD" w:rsidRPr="00E35F73" w:rsidRDefault="00E816FD" w:rsidP="00E816FD">
            <w:pPr>
              <w:rPr>
                <w:iCs/>
              </w:rPr>
            </w:pPr>
            <w:r w:rsidRPr="00E35F73">
              <w:rPr>
                <w:iCs/>
              </w:rPr>
              <w:t xml:space="preserve">Target households/transfer applicants occupying overcrowded </w:t>
            </w:r>
            <w:proofErr w:type="gramStart"/>
            <w:r w:rsidRPr="00E35F73">
              <w:rPr>
                <w:iCs/>
              </w:rPr>
              <w:t>one bedroom</w:t>
            </w:r>
            <w:proofErr w:type="gramEnd"/>
            <w:r w:rsidRPr="00E35F73">
              <w:rPr>
                <w:iCs/>
              </w:rPr>
              <w:t xml:space="preserve"> accommodation to facilitate one bedroomed vacancies</w:t>
            </w:r>
          </w:p>
          <w:p w14:paraId="5DCCBB16" w14:textId="77777777" w:rsidR="00E816FD" w:rsidRPr="00E35F73" w:rsidRDefault="00E816FD" w:rsidP="00E816FD">
            <w:pPr>
              <w:rPr>
                <w:iCs/>
              </w:rPr>
            </w:pPr>
          </w:p>
          <w:p w14:paraId="12321822" w14:textId="77777777" w:rsidR="00E816FD" w:rsidRPr="00E35F73" w:rsidRDefault="00E816FD" w:rsidP="00E816FD">
            <w:pPr>
              <w:rPr>
                <w:iCs/>
              </w:rPr>
            </w:pPr>
            <w:r w:rsidRPr="00E35F73">
              <w:rPr>
                <w:iCs/>
              </w:rPr>
              <w:t>Utilise existing housing stock for shared accommodation</w:t>
            </w:r>
          </w:p>
          <w:p w14:paraId="26D47B5D" w14:textId="77777777" w:rsidR="00E816FD" w:rsidRPr="00E35F73" w:rsidRDefault="00E816FD" w:rsidP="00E816FD">
            <w:pPr>
              <w:rPr>
                <w:iCs/>
              </w:rPr>
            </w:pPr>
          </w:p>
          <w:p w14:paraId="408D5C4D" w14:textId="77777777" w:rsidR="00E816FD" w:rsidRPr="00E35F73" w:rsidRDefault="00E816FD" w:rsidP="00E816FD">
            <w:pPr>
              <w:rPr>
                <w:iCs/>
              </w:rPr>
            </w:pPr>
            <w:r w:rsidRPr="00E35F73">
              <w:rPr>
                <w:iCs/>
              </w:rPr>
              <w:t>Re-designation of existing accommodation</w:t>
            </w:r>
          </w:p>
          <w:p w14:paraId="0A1AD4B0" w14:textId="77777777" w:rsidR="00E816FD" w:rsidRPr="00E35F73" w:rsidRDefault="00E816FD" w:rsidP="00E816FD">
            <w:pPr>
              <w:rPr>
                <w:iCs/>
              </w:rPr>
            </w:pPr>
          </w:p>
        </w:tc>
      </w:tr>
      <w:tr w:rsidR="00B86410" w:rsidRPr="00E35F73" w14:paraId="3B3F5178" w14:textId="77777777" w:rsidTr="001733BF">
        <w:trPr>
          <w:trHeight w:val="295"/>
        </w:trPr>
        <w:tc>
          <w:tcPr>
            <w:tcW w:w="6663" w:type="dxa"/>
          </w:tcPr>
          <w:p w14:paraId="2C5F2A15" w14:textId="77777777" w:rsidR="00B86410" w:rsidRPr="00E35F73" w:rsidRDefault="00B86410" w:rsidP="00B86410">
            <w:pPr>
              <w:ind w:hanging="101"/>
              <w:rPr>
                <w:b/>
                <w:iCs/>
              </w:rPr>
            </w:pPr>
            <w:r>
              <w:rPr>
                <w:b/>
                <w:iCs/>
              </w:rPr>
              <w:t>3.5</w:t>
            </w:r>
            <w:r w:rsidRPr="00E35F73">
              <w:rPr>
                <w:iCs/>
              </w:rPr>
              <w:t xml:space="preserve">To consider alternative housing options such as converted commercial units and modular housing </w:t>
            </w:r>
          </w:p>
        </w:tc>
        <w:tc>
          <w:tcPr>
            <w:tcW w:w="2126" w:type="dxa"/>
          </w:tcPr>
          <w:p w14:paraId="59DE27D7" w14:textId="77777777" w:rsidR="00B86410" w:rsidRPr="00E35F73" w:rsidRDefault="00B86410" w:rsidP="00B86410">
            <w:pPr>
              <w:jc w:val="center"/>
              <w:rPr>
                <w:iCs/>
                <w:sz w:val="20"/>
                <w:szCs w:val="20"/>
              </w:rPr>
            </w:pPr>
            <w:r w:rsidRPr="00E35F73">
              <w:rPr>
                <w:iCs/>
                <w:sz w:val="20"/>
                <w:szCs w:val="20"/>
              </w:rPr>
              <w:t>Affordable Housing Strategy Officer</w:t>
            </w:r>
          </w:p>
        </w:tc>
        <w:tc>
          <w:tcPr>
            <w:tcW w:w="1559" w:type="dxa"/>
          </w:tcPr>
          <w:p w14:paraId="3AAB567F" w14:textId="19BCE80F" w:rsidR="00B86410" w:rsidRPr="00E35F73" w:rsidRDefault="00B86410" w:rsidP="00B86410">
            <w:pPr>
              <w:jc w:val="center"/>
              <w:rPr>
                <w:b/>
                <w:bCs/>
                <w:iCs/>
              </w:rPr>
            </w:pPr>
            <w:r w:rsidRPr="00B86410">
              <w:rPr>
                <w:iCs/>
              </w:rPr>
              <w:t>On-going to 31/03/26</w:t>
            </w:r>
          </w:p>
        </w:tc>
        <w:tc>
          <w:tcPr>
            <w:tcW w:w="5389" w:type="dxa"/>
          </w:tcPr>
          <w:p w14:paraId="5A22157C" w14:textId="77777777" w:rsidR="00B86410" w:rsidRPr="00E35F73" w:rsidRDefault="00B86410" w:rsidP="00B86410">
            <w:pPr>
              <w:rPr>
                <w:iCs/>
              </w:rPr>
            </w:pPr>
            <w:r w:rsidRPr="00E35F73">
              <w:rPr>
                <w:iCs/>
              </w:rPr>
              <w:t>To increase the supply, particularly for single people.</w:t>
            </w:r>
          </w:p>
          <w:p w14:paraId="689F1D98" w14:textId="77777777" w:rsidR="00B86410" w:rsidRPr="00E35F73" w:rsidRDefault="00B86410" w:rsidP="00B86410">
            <w:pPr>
              <w:rPr>
                <w:iCs/>
              </w:rPr>
            </w:pPr>
          </w:p>
        </w:tc>
      </w:tr>
      <w:tr w:rsidR="00B86410" w:rsidRPr="00E35F73" w14:paraId="410861C1" w14:textId="77777777" w:rsidTr="001733BF">
        <w:trPr>
          <w:trHeight w:val="295"/>
        </w:trPr>
        <w:tc>
          <w:tcPr>
            <w:tcW w:w="6663" w:type="dxa"/>
          </w:tcPr>
          <w:p w14:paraId="55303E6D" w14:textId="0E696E17" w:rsidR="00B86410" w:rsidRDefault="00B86410" w:rsidP="00B86410">
            <w:pPr>
              <w:ind w:hanging="101"/>
              <w:rPr>
                <w:bCs/>
                <w:iCs/>
              </w:rPr>
            </w:pPr>
            <w:r>
              <w:rPr>
                <w:b/>
                <w:iCs/>
              </w:rPr>
              <w:t>3.6</w:t>
            </w:r>
            <w:r w:rsidRPr="00E35F73">
              <w:rPr>
                <w:b/>
                <w:iCs/>
              </w:rPr>
              <w:t xml:space="preserve"> </w:t>
            </w:r>
            <w:r>
              <w:rPr>
                <w:iCs/>
              </w:rPr>
              <w:t>To a</w:t>
            </w:r>
            <w:r w:rsidRPr="008D57EA">
              <w:rPr>
                <w:bCs/>
                <w:iCs/>
              </w:rPr>
              <w:t>ppraise the opportunities for the Council to utilise Council owned assets for homeless purposes</w:t>
            </w:r>
            <w:r w:rsidR="006724AE">
              <w:rPr>
                <w:bCs/>
                <w:iCs/>
              </w:rPr>
              <w:t xml:space="preserve"> and explore options with other public bodies.</w:t>
            </w:r>
          </w:p>
          <w:p w14:paraId="07254F19" w14:textId="6E29D07D" w:rsidR="00B86410" w:rsidRPr="00E35F73" w:rsidRDefault="00B86410" w:rsidP="00B86410">
            <w:pPr>
              <w:ind w:hanging="101"/>
              <w:rPr>
                <w:b/>
                <w:iCs/>
              </w:rPr>
            </w:pPr>
          </w:p>
        </w:tc>
        <w:tc>
          <w:tcPr>
            <w:tcW w:w="2126" w:type="dxa"/>
          </w:tcPr>
          <w:p w14:paraId="50620935" w14:textId="77777777" w:rsidR="00B86410" w:rsidRDefault="00B86410" w:rsidP="00B86410">
            <w:pPr>
              <w:jc w:val="center"/>
              <w:rPr>
                <w:iCs/>
                <w:sz w:val="20"/>
                <w:szCs w:val="20"/>
              </w:rPr>
            </w:pPr>
            <w:r w:rsidRPr="00E35F73">
              <w:rPr>
                <w:iCs/>
                <w:sz w:val="20"/>
                <w:szCs w:val="20"/>
              </w:rPr>
              <w:t>Affordable Housing Strategy Officer</w:t>
            </w:r>
          </w:p>
          <w:p w14:paraId="28E99F83" w14:textId="77777777" w:rsidR="00B86410" w:rsidRDefault="00B86410" w:rsidP="00B8641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&amp;</w:t>
            </w:r>
          </w:p>
          <w:p w14:paraId="66B384F9" w14:textId="611E5A12" w:rsidR="00B86410" w:rsidRDefault="00B86410" w:rsidP="00B8641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Development Manager</w:t>
            </w:r>
          </w:p>
          <w:p w14:paraId="3D583824" w14:textId="7D454D4D" w:rsidR="00B86410" w:rsidRPr="00E35F73" w:rsidRDefault="00B86410" w:rsidP="00B8641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6E908B" w14:textId="4F57CA76" w:rsidR="00B86410" w:rsidRPr="00E35F73" w:rsidRDefault="00B86410" w:rsidP="00B86410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31/03/26</w:t>
            </w:r>
          </w:p>
        </w:tc>
        <w:tc>
          <w:tcPr>
            <w:tcW w:w="5389" w:type="dxa"/>
          </w:tcPr>
          <w:p w14:paraId="38AC3209" w14:textId="77777777" w:rsidR="00B86410" w:rsidRPr="00E35F73" w:rsidRDefault="00B86410" w:rsidP="00B86410">
            <w:pPr>
              <w:rPr>
                <w:iCs/>
              </w:rPr>
            </w:pPr>
            <w:r w:rsidRPr="00E35F73">
              <w:rPr>
                <w:iCs/>
              </w:rPr>
              <w:t xml:space="preserve">To maximise the development of new affordable housing </w:t>
            </w:r>
          </w:p>
        </w:tc>
      </w:tr>
      <w:tr w:rsidR="00B86410" w:rsidRPr="00E35F73" w14:paraId="532F7980" w14:textId="77777777" w:rsidTr="001733BF">
        <w:trPr>
          <w:trHeight w:val="295"/>
        </w:trPr>
        <w:tc>
          <w:tcPr>
            <w:tcW w:w="6663" w:type="dxa"/>
          </w:tcPr>
          <w:p w14:paraId="799B04D3" w14:textId="77777777" w:rsidR="00B86410" w:rsidRPr="00E35F73" w:rsidRDefault="00B86410" w:rsidP="00B86410">
            <w:pPr>
              <w:ind w:hanging="101"/>
              <w:rPr>
                <w:bCs/>
                <w:iCs/>
              </w:rPr>
            </w:pPr>
            <w:r>
              <w:rPr>
                <w:b/>
                <w:iCs/>
              </w:rPr>
              <w:t>3.7</w:t>
            </w:r>
            <w:r w:rsidRPr="00E35F73">
              <w:rPr>
                <w:b/>
                <w:iCs/>
              </w:rPr>
              <w:t xml:space="preserve"> </w:t>
            </w:r>
            <w:r w:rsidRPr="00E35F73">
              <w:rPr>
                <w:bCs/>
                <w:iCs/>
              </w:rPr>
              <w:t xml:space="preserve">To appraise the option of purchasing properties from the open market for use as homeless </w:t>
            </w:r>
            <w:proofErr w:type="gramStart"/>
            <w:r w:rsidRPr="00E35F73">
              <w:rPr>
                <w:bCs/>
                <w:iCs/>
              </w:rPr>
              <w:t>accommodation  and</w:t>
            </w:r>
            <w:proofErr w:type="gramEnd"/>
            <w:r w:rsidRPr="00E35F73">
              <w:rPr>
                <w:bCs/>
                <w:iCs/>
              </w:rPr>
              <w:t xml:space="preserve"> consider partnership option in respect of management</w:t>
            </w:r>
          </w:p>
          <w:p w14:paraId="4B14F914" w14:textId="77777777" w:rsidR="00B86410" w:rsidRPr="00E35F73" w:rsidRDefault="00B86410" w:rsidP="00B86410">
            <w:pPr>
              <w:ind w:hanging="101"/>
              <w:rPr>
                <w:b/>
                <w:iCs/>
              </w:rPr>
            </w:pPr>
          </w:p>
        </w:tc>
        <w:tc>
          <w:tcPr>
            <w:tcW w:w="2126" w:type="dxa"/>
          </w:tcPr>
          <w:p w14:paraId="7EA459CA" w14:textId="77777777" w:rsidR="00B86410" w:rsidRPr="00E35F73" w:rsidRDefault="00B86410" w:rsidP="00B86410">
            <w:pPr>
              <w:jc w:val="center"/>
              <w:rPr>
                <w:iCs/>
                <w:sz w:val="20"/>
                <w:szCs w:val="20"/>
              </w:rPr>
            </w:pPr>
            <w:r w:rsidRPr="00E35F73">
              <w:rPr>
                <w:iCs/>
                <w:sz w:val="20"/>
                <w:szCs w:val="20"/>
              </w:rPr>
              <w:t>Affordable Housing Strategy Officer</w:t>
            </w:r>
          </w:p>
        </w:tc>
        <w:tc>
          <w:tcPr>
            <w:tcW w:w="1559" w:type="dxa"/>
          </w:tcPr>
          <w:p w14:paraId="02159F4F" w14:textId="2CAD3088" w:rsidR="00B86410" w:rsidRPr="00B86410" w:rsidRDefault="00B86410" w:rsidP="00B86410">
            <w:pPr>
              <w:jc w:val="center"/>
              <w:rPr>
                <w:iCs/>
              </w:rPr>
            </w:pPr>
            <w:r w:rsidRPr="00B86410">
              <w:rPr>
                <w:iCs/>
              </w:rPr>
              <w:t>31/03/26</w:t>
            </w:r>
          </w:p>
        </w:tc>
        <w:tc>
          <w:tcPr>
            <w:tcW w:w="5389" w:type="dxa"/>
          </w:tcPr>
          <w:p w14:paraId="128D562B" w14:textId="77777777" w:rsidR="00B86410" w:rsidRPr="00E35F73" w:rsidRDefault="00B86410" w:rsidP="00B86410">
            <w:pPr>
              <w:rPr>
                <w:iCs/>
              </w:rPr>
            </w:pPr>
            <w:r w:rsidRPr="00E35F73">
              <w:rPr>
                <w:iCs/>
              </w:rPr>
              <w:t>To maximise options for delivering affordable housing</w:t>
            </w:r>
          </w:p>
        </w:tc>
      </w:tr>
      <w:tr w:rsidR="00B86410" w:rsidRPr="00E35F73" w14:paraId="03E432BC" w14:textId="77777777" w:rsidTr="001733BF">
        <w:trPr>
          <w:trHeight w:val="295"/>
        </w:trPr>
        <w:tc>
          <w:tcPr>
            <w:tcW w:w="6663" w:type="dxa"/>
          </w:tcPr>
          <w:p w14:paraId="5F551816" w14:textId="77777777" w:rsidR="00B86410" w:rsidRPr="00E35F73" w:rsidRDefault="00B86410" w:rsidP="00B86410">
            <w:pPr>
              <w:ind w:hanging="112"/>
              <w:rPr>
                <w:iCs/>
              </w:rPr>
            </w:pPr>
            <w:r>
              <w:rPr>
                <w:b/>
                <w:iCs/>
              </w:rPr>
              <w:t>3.8</w:t>
            </w:r>
            <w:r w:rsidRPr="00E35F73">
              <w:rPr>
                <w:iCs/>
              </w:rPr>
              <w:t xml:space="preserve"> To increase the provision of other forms of temporary accommodation working with a range of landlords, both RSL and private sector and to secure additional units of </w:t>
            </w:r>
            <w:r w:rsidRPr="00E35F73">
              <w:rPr>
                <w:iCs/>
              </w:rPr>
              <w:lastRenderedPageBreak/>
              <w:t>temporary accommodation, direct access and supported housing.</w:t>
            </w:r>
          </w:p>
          <w:p w14:paraId="5E89F61B" w14:textId="77777777" w:rsidR="00B86410" w:rsidRPr="00E35F73" w:rsidRDefault="00B86410" w:rsidP="00B86410">
            <w:pPr>
              <w:ind w:hanging="112"/>
              <w:rPr>
                <w:b/>
                <w:iCs/>
              </w:rPr>
            </w:pPr>
          </w:p>
        </w:tc>
        <w:tc>
          <w:tcPr>
            <w:tcW w:w="2126" w:type="dxa"/>
          </w:tcPr>
          <w:p w14:paraId="6DB35C26" w14:textId="4B11667E" w:rsidR="00B86410" w:rsidRPr="00E35F73" w:rsidRDefault="00B86410" w:rsidP="00B86410">
            <w:pPr>
              <w:jc w:val="center"/>
              <w:rPr>
                <w:iCs/>
                <w:sz w:val="20"/>
                <w:szCs w:val="20"/>
              </w:rPr>
            </w:pPr>
            <w:r w:rsidRPr="00E35F73">
              <w:rPr>
                <w:iCs/>
                <w:sz w:val="20"/>
                <w:szCs w:val="20"/>
              </w:rPr>
              <w:lastRenderedPageBreak/>
              <w:t>Affordable Housing Strategy Officer</w:t>
            </w:r>
          </w:p>
        </w:tc>
        <w:tc>
          <w:tcPr>
            <w:tcW w:w="1559" w:type="dxa"/>
          </w:tcPr>
          <w:p w14:paraId="14E2FEB1" w14:textId="37EB0A7E" w:rsidR="00B86410" w:rsidRPr="00B86410" w:rsidRDefault="00B86410" w:rsidP="00B86410">
            <w:pPr>
              <w:jc w:val="center"/>
              <w:rPr>
                <w:iCs/>
              </w:rPr>
            </w:pPr>
            <w:r w:rsidRPr="00B86410">
              <w:rPr>
                <w:iCs/>
              </w:rPr>
              <w:t>On-going to 31/03/26</w:t>
            </w:r>
          </w:p>
        </w:tc>
        <w:tc>
          <w:tcPr>
            <w:tcW w:w="5389" w:type="dxa"/>
          </w:tcPr>
          <w:p w14:paraId="63517A88" w14:textId="77777777" w:rsidR="00B86410" w:rsidRPr="008D57EA" w:rsidRDefault="00B86410" w:rsidP="00B86410">
            <w:pPr>
              <w:rPr>
                <w:iCs/>
              </w:rPr>
            </w:pPr>
            <w:r w:rsidRPr="008D57EA">
              <w:rPr>
                <w:iCs/>
              </w:rPr>
              <w:t>To minimise the use of expensive nightly paid accommodation</w:t>
            </w:r>
          </w:p>
          <w:p w14:paraId="47D69004" w14:textId="77777777" w:rsidR="00B86410" w:rsidRPr="00E35F73" w:rsidRDefault="00B86410" w:rsidP="00B86410">
            <w:pPr>
              <w:rPr>
                <w:iCs/>
              </w:rPr>
            </w:pPr>
          </w:p>
          <w:p w14:paraId="0D5FD6C7" w14:textId="77777777" w:rsidR="00B86410" w:rsidRPr="00E35F73" w:rsidRDefault="00B86410" w:rsidP="00B86410">
            <w:pPr>
              <w:rPr>
                <w:iCs/>
              </w:rPr>
            </w:pPr>
            <w:r w:rsidRPr="00E35F73">
              <w:rPr>
                <w:iCs/>
              </w:rPr>
              <w:lastRenderedPageBreak/>
              <w:t xml:space="preserve">Establish </w:t>
            </w:r>
            <w:r>
              <w:rPr>
                <w:iCs/>
              </w:rPr>
              <w:t xml:space="preserve">a </w:t>
            </w:r>
            <w:r w:rsidRPr="00E35F73">
              <w:rPr>
                <w:iCs/>
              </w:rPr>
              <w:t>dedicated emergency self-contained family accommodation in the North.</w:t>
            </w:r>
          </w:p>
          <w:p w14:paraId="30BF444B" w14:textId="77777777" w:rsidR="00B86410" w:rsidRPr="00E35F73" w:rsidRDefault="00B86410" w:rsidP="00B86410">
            <w:pPr>
              <w:rPr>
                <w:iCs/>
              </w:rPr>
            </w:pPr>
          </w:p>
          <w:p w14:paraId="34ABCD55" w14:textId="77777777" w:rsidR="00B86410" w:rsidRPr="00E35F73" w:rsidRDefault="00B86410" w:rsidP="00B86410">
            <w:pPr>
              <w:rPr>
                <w:iCs/>
              </w:rPr>
            </w:pPr>
            <w:r w:rsidRPr="00E35F73">
              <w:rPr>
                <w:iCs/>
              </w:rPr>
              <w:t>Re-model an existing shared housing property to provide dedicated provision for young people</w:t>
            </w:r>
          </w:p>
          <w:p w14:paraId="3DF118C9" w14:textId="77777777" w:rsidR="00B86410" w:rsidRPr="00E35F73" w:rsidRDefault="00B86410" w:rsidP="00B86410">
            <w:pPr>
              <w:rPr>
                <w:iCs/>
              </w:rPr>
            </w:pPr>
          </w:p>
          <w:p w14:paraId="6550A7DD" w14:textId="70D1D771" w:rsidR="00B86410" w:rsidRDefault="00B86410" w:rsidP="00B86410">
            <w:pPr>
              <w:rPr>
                <w:iCs/>
              </w:rPr>
            </w:pPr>
            <w:r w:rsidRPr="00E35F73">
              <w:rPr>
                <w:iCs/>
              </w:rPr>
              <w:t xml:space="preserve">To ensure temporary accommodations costs to the Council are contained and to provide better quality accommodation </w:t>
            </w:r>
          </w:p>
          <w:p w14:paraId="3D42FC2B" w14:textId="4DD0C9AC" w:rsidR="00B86410" w:rsidRDefault="00B86410" w:rsidP="00B86410">
            <w:pPr>
              <w:rPr>
                <w:iCs/>
              </w:rPr>
            </w:pPr>
          </w:p>
          <w:p w14:paraId="5DD5B355" w14:textId="1156B111" w:rsidR="00B86410" w:rsidRPr="00E35F73" w:rsidRDefault="00B86410" w:rsidP="00B86410">
            <w:pPr>
              <w:rPr>
                <w:iCs/>
              </w:rPr>
            </w:pPr>
            <w:r>
              <w:rPr>
                <w:iCs/>
              </w:rPr>
              <w:t>Identify opportunities to re-designate existing social housing</w:t>
            </w:r>
          </w:p>
          <w:p w14:paraId="6244C91C" w14:textId="77777777" w:rsidR="00B86410" w:rsidRPr="00E35F73" w:rsidRDefault="00B86410" w:rsidP="00B86410">
            <w:pPr>
              <w:rPr>
                <w:iCs/>
              </w:rPr>
            </w:pPr>
          </w:p>
        </w:tc>
      </w:tr>
      <w:tr w:rsidR="00B86410" w:rsidRPr="00E35F73" w14:paraId="6FF3E70B" w14:textId="77777777" w:rsidTr="001733BF">
        <w:trPr>
          <w:trHeight w:val="295"/>
        </w:trPr>
        <w:tc>
          <w:tcPr>
            <w:tcW w:w="6663" w:type="dxa"/>
          </w:tcPr>
          <w:p w14:paraId="647AF790" w14:textId="77777777" w:rsidR="00B86410" w:rsidRPr="00E35F73" w:rsidRDefault="00B86410" w:rsidP="00B86410">
            <w:pPr>
              <w:ind w:hanging="112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3.9</w:t>
            </w:r>
            <w:r w:rsidRPr="00E35F73">
              <w:rPr>
                <w:iCs/>
              </w:rPr>
              <w:t xml:space="preserve"> To develop effective pathways to and from temporary accommodation ensuring move on is timely.</w:t>
            </w:r>
          </w:p>
        </w:tc>
        <w:tc>
          <w:tcPr>
            <w:tcW w:w="2126" w:type="dxa"/>
          </w:tcPr>
          <w:p w14:paraId="5C784207" w14:textId="401A6C99" w:rsidR="00B86410" w:rsidRPr="00E35F73" w:rsidRDefault="007379C6" w:rsidP="00B8641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Housing Options Team Manager</w:t>
            </w:r>
          </w:p>
        </w:tc>
        <w:tc>
          <w:tcPr>
            <w:tcW w:w="1559" w:type="dxa"/>
          </w:tcPr>
          <w:p w14:paraId="0C89E3E8" w14:textId="471A95CC" w:rsidR="00B86410" w:rsidRPr="007379C6" w:rsidRDefault="007379C6" w:rsidP="00B864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On-going to 31/03/26</w:t>
            </w:r>
          </w:p>
        </w:tc>
        <w:tc>
          <w:tcPr>
            <w:tcW w:w="5389" w:type="dxa"/>
          </w:tcPr>
          <w:p w14:paraId="20F8FB33" w14:textId="77777777" w:rsidR="00B86410" w:rsidRPr="00E35F73" w:rsidRDefault="00B86410" w:rsidP="00B86410">
            <w:pPr>
              <w:rPr>
                <w:iCs/>
              </w:rPr>
            </w:pPr>
            <w:r w:rsidRPr="00E35F73">
              <w:rPr>
                <w:iCs/>
              </w:rPr>
              <w:t>To gain a better understanding of why length of stay can vary and barriers for move on.</w:t>
            </w:r>
          </w:p>
          <w:p w14:paraId="0AC984AF" w14:textId="77777777" w:rsidR="00B86410" w:rsidRPr="00E35F73" w:rsidRDefault="00B86410" w:rsidP="00B86410">
            <w:pPr>
              <w:rPr>
                <w:iCs/>
              </w:rPr>
            </w:pPr>
          </w:p>
        </w:tc>
      </w:tr>
      <w:tr w:rsidR="00B86410" w:rsidRPr="00E35F73" w14:paraId="3798AA27" w14:textId="77777777" w:rsidTr="001733BF">
        <w:trPr>
          <w:trHeight w:val="983"/>
        </w:trPr>
        <w:tc>
          <w:tcPr>
            <w:tcW w:w="6663" w:type="dxa"/>
          </w:tcPr>
          <w:p w14:paraId="7AF3770C" w14:textId="77777777" w:rsidR="00B86410" w:rsidRPr="008D57EA" w:rsidRDefault="00B86410" w:rsidP="00B86410">
            <w:pPr>
              <w:ind w:hanging="108"/>
              <w:rPr>
                <w:iCs/>
              </w:rPr>
            </w:pPr>
            <w:r>
              <w:rPr>
                <w:b/>
                <w:iCs/>
              </w:rPr>
              <w:t>3.10</w:t>
            </w:r>
            <w:r w:rsidRPr="00E35F73">
              <w:rPr>
                <w:b/>
                <w:iCs/>
              </w:rPr>
              <w:t xml:space="preserve"> </w:t>
            </w:r>
            <w:r>
              <w:rPr>
                <w:iCs/>
              </w:rPr>
              <w:t>To r</w:t>
            </w:r>
            <w:r w:rsidRPr="008D57EA">
              <w:rPr>
                <w:iCs/>
              </w:rPr>
              <w:t>eview and evaluate Monmouthshire Lettings to identify opportunities to improve the service and encourage further private landlords to make available their properties to the Council.</w:t>
            </w:r>
          </w:p>
          <w:p w14:paraId="692AF07B" w14:textId="77777777" w:rsidR="00B86410" w:rsidRPr="00E35F73" w:rsidRDefault="00B86410" w:rsidP="00B86410">
            <w:pPr>
              <w:ind w:hanging="112"/>
              <w:rPr>
                <w:iCs/>
              </w:rPr>
            </w:pPr>
          </w:p>
        </w:tc>
        <w:tc>
          <w:tcPr>
            <w:tcW w:w="2126" w:type="dxa"/>
          </w:tcPr>
          <w:p w14:paraId="2F5898E5" w14:textId="691FA096" w:rsidR="00B86410" w:rsidRPr="007379C6" w:rsidRDefault="007379C6" w:rsidP="00B8641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Housing Options Team Manager</w:t>
            </w:r>
          </w:p>
        </w:tc>
        <w:tc>
          <w:tcPr>
            <w:tcW w:w="1559" w:type="dxa"/>
          </w:tcPr>
          <w:p w14:paraId="74EE467B" w14:textId="740717D2" w:rsidR="00B86410" w:rsidRPr="007379C6" w:rsidRDefault="007379C6" w:rsidP="00B864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On-going to 31/03/26</w:t>
            </w:r>
          </w:p>
        </w:tc>
        <w:tc>
          <w:tcPr>
            <w:tcW w:w="5389" w:type="dxa"/>
          </w:tcPr>
          <w:p w14:paraId="7412CCD9" w14:textId="77777777" w:rsidR="00B86410" w:rsidRDefault="00B86410" w:rsidP="00B86410">
            <w:pPr>
              <w:rPr>
                <w:iCs/>
              </w:rPr>
            </w:pPr>
            <w:r w:rsidRPr="008D713A">
              <w:rPr>
                <w:iCs/>
              </w:rPr>
              <w:t>Sign up to Welsh Government National Leasing Scheme</w:t>
            </w:r>
          </w:p>
          <w:p w14:paraId="10499DE4" w14:textId="77777777" w:rsidR="00B86410" w:rsidRDefault="00B86410" w:rsidP="00B86410">
            <w:pPr>
              <w:rPr>
                <w:iCs/>
              </w:rPr>
            </w:pPr>
          </w:p>
          <w:p w14:paraId="36B42267" w14:textId="77777777" w:rsidR="00B86410" w:rsidRPr="00E35F73" w:rsidRDefault="00B86410" w:rsidP="006724AE">
            <w:pPr>
              <w:rPr>
                <w:iCs/>
              </w:rPr>
            </w:pPr>
          </w:p>
        </w:tc>
      </w:tr>
      <w:tr w:rsidR="00B86410" w:rsidRPr="00E35F73" w14:paraId="466C0F19" w14:textId="77777777" w:rsidTr="001733BF">
        <w:trPr>
          <w:trHeight w:val="295"/>
        </w:trPr>
        <w:tc>
          <w:tcPr>
            <w:tcW w:w="6663" w:type="dxa"/>
          </w:tcPr>
          <w:p w14:paraId="76C460BF" w14:textId="77777777" w:rsidR="00B86410" w:rsidRPr="00E35F73" w:rsidRDefault="00B86410" w:rsidP="00B86410">
            <w:pPr>
              <w:ind w:hanging="112"/>
              <w:rPr>
                <w:iCs/>
              </w:rPr>
            </w:pPr>
            <w:r>
              <w:rPr>
                <w:b/>
                <w:iCs/>
              </w:rPr>
              <w:t>3.11</w:t>
            </w:r>
            <w:r w:rsidRPr="00E35F73">
              <w:rPr>
                <w:b/>
                <w:iCs/>
              </w:rPr>
              <w:t xml:space="preserve"> </w:t>
            </w:r>
            <w:r w:rsidRPr="00E35F73">
              <w:rPr>
                <w:iCs/>
              </w:rPr>
              <w:t>To establish self-contained emergency family accommodation in the North of the County</w:t>
            </w:r>
          </w:p>
          <w:p w14:paraId="66C083A2" w14:textId="77777777" w:rsidR="00B86410" w:rsidRPr="00E35F73" w:rsidRDefault="00B86410" w:rsidP="00B86410">
            <w:pPr>
              <w:ind w:hanging="112"/>
              <w:rPr>
                <w:iCs/>
              </w:rPr>
            </w:pPr>
            <w:r w:rsidRPr="00E35F73">
              <w:rPr>
                <w:iCs/>
              </w:rPr>
              <w:t xml:space="preserve"> </w:t>
            </w:r>
          </w:p>
        </w:tc>
        <w:tc>
          <w:tcPr>
            <w:tcW w:w="2126" w:type="dxa"/>
          </w:tcPr>
          <w:p w14:paraId="0286CE9F" w14:textId="72E57573" w:rsidR="00B86410" w:rsidRPr="007379C6" w:rsidRDefault="007379C6" w:rsidP="00B8641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Housing &amp; Communities Manager</w:t>
            </w:r>
          </w:p>
        </w:tc>
        <w:tc>
          <w:tcPr>
            <w:tcW w:w="1559" w:type="dxa"/>
          </w:tcPr>
          <w:p w14:paraId="08B16B67" w14:textId="539A0F06" w:rsidR="00B86410" w:rsidRPr="007379C6" w:rsidRDefault="007379C6" w:rsidP="00B864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31/03/24</w:t>
            </w:r>
          </w:p>
        </w:tc>
        <w:tc>
          <w:tcPr>
            <w:tcW w:w="5389" w:type="dxa"/>
          </w:tcPr>
          <w:p w14:paraId="19720665" w14:textId="77777777" w:rsidR="00B86410" w:rsidRPr="00E35F73" w:rsidRDefault="00B86410" w:rsidP="00B86410">
            <w:pPr>
              <w:rPr>
                <w:iCs/>
              </w:rPr>
            </w:pPr>
            <w:r w:rsidRPr="00E35F73">
              <w:rPr>
                <w:iCs/>
              </w:rPr>
              <w:t xml:space="preserve">To improve provision for </w:t>
            </w:r>
            <w:proofErr w:type="gramStart"/>
            <w:r w:rsidRPr="00E35F73">
              <w:rPr>
                <w:iCs/>
              </w:rPr>
              <w:t>families</w:t>
            </w:r>
            <w:proofErr w:type="gramEnd"/>
            <w:r w:rsidRPr="00E35F73">
              <w:rPr>
                <w:iCs/>
              </w:rPr>
              <w:t xml:space="preserve"> meet WG </w:t>
            </w:r>
            <w:r>
              <w:rPr>
                <w:iCs/>
              </w:rPr>
              <w:t xml:space="preserve">accommodation </w:t>
            </w:r>
            <w:r w:rsidRPr="00E35F73">
              <w:rPr>
                <w:iCs/>
              </w:rPr>
              <w:t>standard</w:t>
            </w:r>
            <w:r>
              <w:rPr>
                <w:iCs/>
              </w:rPr>
              <w:t>s</w:t>
            </w:r>
          </w:p>
        </w:tc>
      </w:tr>
      <w:tr w:rsidR="00B86410" w:rsidRPr="00E35F73" w14:paraId="4CE99306" w14:textId="77777777" w:rsidTr="001733BF">
        <w:trPr>
          <w:trHeight w:val="295"/>
        </w:trPr>
        <w:tc>
          <w:tcPr>
            <w:tcW w:w="6663" w:type="dxa"/>
            <w:shd w:val="clear" w:color="auto" w:fill="auto"/>
          </w:tcPr>
          <w:p w14:paraId="3A8C0870" w14:textId="77777777" w:rsidR="00B86410" w:rsidRPr="00E35F73" w:rsidRDefault="00B86410" w:rsidP="00B86410">
            <w:pPr>
              <w:tabs>
                <w:tab w:val="left" w:pos="325"/>
              </w:tabs>
              <w:ind w:hanging="117"/>
              <w:jc w:val="both"/>
            </w:pPr>
            <w:proofErr w:type="gramStart"/>
            <w:r>
              <w:rPr>
                <w:b/>
              </w:rPr>
              <w:t>3.12</w:t>
            </w:r>
            <w:r w:rsidRPr="00E35F73">
              <w:rPr>
                <w:b/>
              </w:rPr>
              <w:t xml:space="preserve">  </w:t>
            </w:r>
            <w:r w:rsidRPr="00E35F73">
              <w:t>To</w:t>
            </w:r>
            <w:proofErr w:type="gramEnd"/>
            <w:r w:rsidRPr="00E35F73">
              <w:t xml:space="preserve"> seek to establish links with local voluntary organisations and local churches/faith groups to develop new services</w:t>
            </w:r>
          </w:p>
          <w:p w14:paraId="292C8476" w14:textId="77777777" w:rsidR="00B86410" w:rsidRPr="00E35F73" w:rsidRDefault="00B86410" w:rsidP="00B86410">
            <w:pPr>
              <w:tabs>
                <w:tab w:val="left" w:pos="325"/>
              </w:tabs>
              <w:ind w:hanging="117"/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2BE25931" w14:textId="51DD4A70" w:rsidR="00B86410" w:rsidRPr="00916565" w:rsidRDefault="00916565" w:rsidP="00B8641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Housing &amp; Communities Manager</w:t>
            </w:r>
          </w:p>
        </w:tc>
        <w:tc>
          <w:tcPr>
            <w:tcW w:w="1559" w:type="dxa"/>
          </w:tcPr>
          <w:p w14:paraId="25847ABA" w14:textId="1C5A13EE" w:rsidR="00B86410" w:rsidRPr="00916565" w:rsidRDefault="00916565" w:rsidP="00B864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Ongoing to 31/03/26</w:t>
            </w:r>
          </w:p>
        </w:tc>
        <w:tc>
          <w:tcPr>
            <w:tcW w:w="5389" w:type="dxa"/>
          </w:tcPr>
          <w:p w14:paraId="666507D0" w14:textId="77777777" w:rsidR="00B86410" w:rsidRPr="00E35F73" w:rsidRDefault="00B86410" w:rsidP="00B86410">
            <w:pPr>
              <w:rPr>
                <w:iCs/>
              </w:rPr>
            </w:pPr>
            <w:r w:rsidRPr="00E35F73">
              <w:rPr>
                <w:iCs/>
              </w:rPr>
              <w:t>To provide additional private sector accommodation</w:t>
            </w:r>
          </w:p>
        </w:tc>
      </w:tr>
      <w:tr w:rsidR="00B86410" w:rsidRPr="00E35F73" w14:paraId="51C33574" w14:textId="77777777" w:rsidTr="001733BF">
        <w:trPr>
          <w:trHeight w:val="295"/>
        </w:trPr>
        <w:tc>
          <w:tcPr>
            <w:tcW w:w="6663" w:type="dxa"/>
            <w:shd w:val="clear" w:color="auto" w:fill="auto"/>
          </w:tcPr>
          <w:p w14:paraId="37BA2C90" w14:textId="70BF2A97" w:rsidR="00B86410" w:rsidRPr="00E35F73" w:rsidRDefault="00B86410" w:rsidP="00B86410">
            <w:pPr>
              <w:tabs>
                <w:tab w:val="left" w:pos="325"/>
              </w:tabs>
              <w:ind w:hanging="117"/>
              <w:jc w:val="both"/>
            </w:pPr>
            <w:r>
              <w:rPr>
                <w:b/>
              </w:rPr>
              <w:t>3.13</w:t>
            </w:r>
            <w:r w:rsidRPr="00E35F73">
              <w:rPr>
                <w:b/>
              </w:rPr>
              <w:t xml:space="preserve"> </w:t>
            </w:r>
            <w:r w:rsidRPr="00E35F73">
              <w:t>To implement the Empty Property Action</w:t>
            </w:r>
            <w:r>
              <w:t xml:space="preserve"> Plan</w:t>
            </w:r>
            <w:r w:rsidRPr="00E35F73">
              <w:t xml:space="preserve"> </w:t>
            </w:r>
            <w:r w:rsidRPr="008D57EA">
              <w:t>to target empty homes and town centre opportunities.</w:t>
            </w:r>
          </w:p>
          <w:p w14:paraId="7C4C72EA" w14:textId="77777777" w:rsidR="00B86410" w:rsidRPr="00E35F73" w:rsidRDefault="00B86410" w:rsidP="00B86410">
            <w:pPr>
              <w:tabs>
                <w:tab w:val="left" w:pos="325"/>
              </w:tabs>
              <w:ind w:hanging="117"/>
              <w:jc w:val="both"/>
              <w:rPr>
                <w:b/>
              </w:rPr>
            </w:pPr>
            <w:r w:rsidRPr="00E35F73">
              <w:t xml:space="preserve">  </w:t>
            </w:r>
          </w:p>
        </w:tc>
        <w:tc>
          <w:tcPr>
            <w:tcW w:w="2126" w:type="dxa"/>
          </w:tcPr>
          <w:p w14:paraId="1BE17CB6" w14:textId="77777777" w:rsidR="00B86410" w:rsidRPr="00E35F73" w:rsidRDefault="00B86410" w:rsidP="00B86410">
            <w:pPr>
              <w:jc w:val="center"/>
              <w:rPr>
                <w:iCs/>
                <w:sz w:val="20"/>
                <w:szCs w:val="20"/>
              </w:rPr>
            </w:pPr>
            <w:r w:rsidRPr="00E35F73">
              <w:rPr>
                <w:iCs/>
                <w:sz w:val="20"/>
                <w:szCs w:val="20"/>
              </w:rPr>
              <w:t>Strategy &amp; Policy Officer - Homelessness</w:t>
            </w:r>
          </w:p>
        </w:tc>
        <w:tc>
          <w:tcPr>
            <w:tcW w:w="1559" w:type="dxa"/>
          </w:tcPr>
          <w:p w14:paraId="347A15C7" w14:textId="56A6A639" w:rsidR="00B86410" w:rsidRPr="00867BB1" w:rsidRDefault="00867BB1" w:rsidP="00B86410">
            <w:pPr>
              <w:jc w:val="center"/>
              <w:rPr>
                <w:bCs/>
                <w:iCs/>
              </w:rPr>
            </w:pPr>
            <w:r w:rsidRPr="00867BB1">
              <w:rPr>
                <w:bCs/>
                <w:iCs/>
              </w:rPr>
              <w:t>Ongoing to 31/03/26</w:t>
            </w:r>
          </w:p>
        </w:tc>
        <w:tc>
          <w:tcPr>
            <w:tcW w:w="5389" w:type="dxa"/>
          </w:tcPr>
          <w:p w14:paraId="4AA24DF5" w14:textId="77777777" w:rsidR="00B86410" w:rsidRPr="00E35F73" w:rsidRDefault="00B86410" w:rsidP="00B86410">
            <w:pPr>
              <w:rPr>
                <w:iCs/>
              </w:rPr>
            </w:pPr>
            <w:r w:rsidRPr="00E35F73">
              <w:rPr>
                <w:iCs/>
              </w:rPr>
              <w:t>To provide additional private sector accommodation</w:t>
            </w:r>
          </w:p>
          <w:p w14:paraId="4F95819A" w14:textId="77777777" w:rsidR="00B86410" w:rsidRPr="00E35F73" w:rsidRDefault="00B86410" w:rsidP="00B86410">
            <w:pPr>
              <w:rPr>
                <w:iCs/>
              </w:rPr>
            </w:pPr>
          </w:p>
          <w:p w14:paraId="3599C35E" w14:textId="77777777" w:rsidR="00B86410" w:rsidRPr="00E35F73" w:rsidRDefault="00B86410" w:rsidP="00B86410">
            <w:pPr>
              <w:rPr>
                <w:iCs/>
              </w:rPr>
            </w:pPr>
            <w:r w:rsidRPr="00E35F73">
              <w:rPr>
                <w:iCs/>
              </w:rPr>
              <w:t xml:space="preserve">Where possible align with Social Housing Grant </w:t>
            </w:r>
          </w:p>
          <w:p w14:paraId="66E8BF7E" w14:textId="77777777" w:rsidR="00B86410" w:rsidRPr="00E35F73" w:rsidRDefault="00B86410" w:rsidP="00B86410">
            <w:pPr>
              <w:rPr>
                <w:iCs/>
              </w:rPr>
            </w:pPr>
          </w:p>
          <w:p w14:paraId="0A073685" w14:textId="77777777" w:rsidR="00B86410" w:rsidRPr="00E35F73" w:rsidRDefault="00B86410" w:rsidP="00B86410">
            <w:pPr>
              <w:rPr>
                <w:iCs/>
              </w:rPr>
            </w:pPr>
          </w:p>
        </w:tc>
      </w:tr>
      <w:tr w:rsidR="006724AE" w:rsidRPr="00E35F73" w14:paraId="39C58C5B" w14:textId="77777777" w:rsidTr="001733BF">
        <w:trPr>
          <w:trHeight w:val="295"/>
        </w:trPr>
        <w:tc>
          <w:tcPr>
            <w:tcW w:w="6663" w:type="dxa"/>
            <w:shd w:val="clear" w:color="auto" w:fill="auto"/>
          </w:tcPr>
          <w:p w14:paraId="2FC850D0" w14:textId="07599EA9" w:rsidR="006724AE" w:rsidRPr="006724AE" w:rsidRDefault="006724AE" w:rsidP="00B86410">
            <w:pPr>
              <w:tabs>
                <w:tab w:val="left" w:pos="325"/>
              </w:tabs>
              <w:ind w:hanging="117"/>
              <w:jc w:val="both"/>
              <w:rPr>
                <w:bCs/>
              </w:rPr>
            </w:pPr>
            <w:r>
              <w:rPr>
                <w:b/>
              </w:rPr>
              <w:t xml:space="preserve">3.14 </w:t>
            </w:r>
            <w:r>
              <w:rPr>
                <w:bCs/>
              </w:rPr>
              <w:t xml:space="preserve">To develop innovative use of S106 affordable housing contributions to create additional affordable housing </w:t>
            </w:r>
          </w:p>
        </w:tc>
        <w:tc>
          <w:tcPr>
            <w:tcW w:w="2126" w:type="dxa"/>
          </w:tcPr>
          <w:p w14:paraId="32D10BB3" w14:textId="6CCEA53A" w:rsidR="006724AE" w:rsidRPr="00E35F73" w:rsidRDefault="006724AE" w:rsidP="00B86410">
            <w:pPr>
              <w:jc w:val="center"/>
              <w:rPr>
                <w:iCs/>
                <w:sz w:val="20"/>
                <w:szCs w:val="20"/>
              </w:rPr>
            </w:pPr>
            <w:r w:rsidRPr="00E35F73">
              <w:rPr>
                <w:iCs/>
                <w:sz w:val="20"/>
                <w:szCs w:val="20"/>
              </w:rPr>
              <w:t>Strategy &amp; Policy Officer - Homelessness</w:t>
            </w:r>
          </w:p>
        </w:tc>
        <w:tc>
          <w:tcPr>
            <w:tcW w:w="1559" w:type="dxa"/>
          </w:tcPr>
          <w:p w14:paraId="18BAA2D7" w14:textId="42F02876" w:rsidR="006724AE" w:rsidRPr="00867BB1" w:rsidRDefault="006724AE" w:rsidP="00B864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Ongoing to 31/03/2026</w:t>
            </w:r>
          </w:p>
        </w:tc>
        <w:tc>
          <w:tcPr>
            <w:tcW w:w="5389" w:type="dxa"/>
          </w:tcPr>
          <w:p w14:paraId="4B05D4E7" w14:textId="14AFE2D2" w:rsidR="006724AE" w:rsidRPr="00E35F73" w:rsidRDefault="006724AE" w:rsidP="00B86410">
            <w:pPr>
              <w:rPr>
                <w:iCs/>
              </w:rPr>
            </w:pPr>
            <w:r>
              <w:rPr>
                <w:iCs/>
              </w:rPr>
              <w:t>To provide additional homeless accommodation facilitated by making use of S106 contributions as an additional resource.</w:t>
            </w:r>
          </w:p>
        </w:tc>
      </w:tr>
      <w:tr w:rsidR="00B86410" w:rsidRPr="00E35F73" w14:paraId="5B009DC1" w14:textId="77777777" w:rsidTr="008D713A">
        <w:trPr>
          <w:trHeight w:val="1124"/>
        </w:trPr>
        <w:tc>
          <w:tcPr>
            <w:tcW w:w="6663" w:type="dxa"/>
            <w:shd w:val="clear" w:color="auto" w:fill="auto"/>
          </w:tcPr>
          <w:p w14:paraId="78C28FA3" w14:textId="77777777" w:rsidR="00B86410" w:rsidRDefault="00B86410" w:rsidP="00B86410">
            <w:pPr>
              <w:tabs>
                <w:tab w:val="left" w:pos="325"/>
              </w:tabs>
              <w:ind w:hanging="117"/>
              <w:jc w:val="both"/>
              <w:rPr>
                <w:iCs/>
              </w:rPr>
            </w:pPr>
            <w:r>
              <w:rPr>
                <w:b/>
                <w:iCs/>
              </w:rPr>
              <w:lastRenderedPageBreak/>
              <w:t>3.1</w:t>
            </w:r>
            <w:r w:rsidR="006724AE">
              <w:rPr>
                <w:b/>
                <w:iCs/>
              </w:rPr>
              <w:t>5</w:t>
            </w:r>
            <w:r>
              <w:rPr>
                <w:b/>
                <w:iCs/>
              </w:rPr>
              <w:t xml:space="preserve"> </w:t>
            </w:r>
            <w:r w:rsidR="0091143F">
              <w:rPr>
                <w:iCs/>
              </w:rPr>
              <w:t xml:space="preserve">To consider and evaluate the business case to identify potential scope to support RSL’s where there are viability issues impacting on the ability to develop or retain affordable housing </w:t>
            </w:r>
          </w:p>
          <w:p w14:paraId="48E67244" w14:textId="7440E5F3" w:rsidR="00455F27" w:rsidRPr="00E35F73" w:rsidRDefault="00455F27" w:rsidP="00B86410">
            <w:pPr>
              <w:tabs>
                <w:tab w:val="left" w:pos="325"/>
              </w:tabs>
              <w:ind w:hanging="117"/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4BBA6D59" w14:textId="77777777" w:rsidR="00B86410" w:rsidRPr="00E35F73" w:rsidRDefault="00B86410" w:rsidP="00B86410">
            <w:pPr>
              <w:jc w:val="center"/>
              <w:rPr>
                <w:iCs/>
                <w:sz w:val="20"/>
                <w:szCs w:val="20"/>
              </w:rPr>
            </w:pPr>
            <w:r w:rsidRPr="00E35F73">
              <w:rPr>
                <w:iCs/>
                <w:sz w:val="20"/>
                <w:szCs w:val="20"/>
              </w:rPr>
              <w:t>Strategy &amp; Policy Officer – Affordable Housing</w:t>
            </w:r>
          </w:p>
          <w:p w14:paraId="4A01D695" w14:textId="77777777" w:rsidR="00B86410" w:rsidRPr="00E35F73" w:rsidRDefault="00B86410" w:rsidP="00B8641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91F782" w14:textId="115FBD14" w:rsidR="00B86410" w:rsidRPr="00867BB1" w:rsidRDefault="00867BB1" w:rsidP="00B864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31/03/23</w:t>
            </w:r>
          </w:p>
        </w:tc>
        <w:tc>
          <w:tcPr>
            <w:tcW w:w="5389" w:type="dxa"/>
          </w:tcPr>
          <w:p w14:paraId="51D106D9" w14:textId="254456C4" w:rsidR="00B86410" w:rsidRPr="00E35F73" w:rsidRDefault="0091143F" w:rsidP="00B86410">
            <w:pPr>
              <w:rPr>
                <w:iCs/>
              </w:rPr>
            </w:pPr>
            <w:r>
              <w:rPr>
                <w:iCs/>
              </w:rPr>
              <w:t>Maximise options for affordable housing delivery</w:t>
            </w:r>
          </w:p>
        </w:tc>
      </w:tr>
      <w:tr w:rsidR="00455F27" w:rsidRPr="00E35F73" w14:paraId="7CED033B" w14:textId="77777777" w:rsidTr="008D713A">
        <w:trPr>
          <w:trHeight w:val="1124"/>
        </w:trPr>
        <w:tc>
          <w:tcPr>
            <w:tcW w:w="6663" w:type="dxa"/>
            <w:shd w:val="clear" w:color="auto" w:fill="auto"/>
          </w:tcPr>
          <w:p w14:paraId="3175D6A2" w14:textId="21BBD96A" w:rsidR="00455F27" w:rsidRPr="00455F27" w:rsidRDefault="00455F27" w:rsidP="00B86410">
            <w:pPr>
              <w:tabs>
                <w:tab w:val="left" w:pos="325"/>
              </w:tabs>
              <w:ind w:hanging="117"/>
              <w:jc w:val="both"/>
              <w:rPr>
                <w:bCs/>
                <w:iCs/>
              </w:rPr>
            </w:pPr>
            <w:r>
              <w:rPr>
                <w:b/>
                <w:iCs/>
              </w:rPr>
              <w:t xml:space="preserve">3.16 </w:t>
            </w:r>
            <w:r>
              <w:rPr>
                <w:bCs/>
                <w:iCs/>
              </w:rPr>
              <w:t xml:space="preserve">To consider and evaluate the potential for using the housing co-operative model </w:t>
            </w:r>
            <w:r w:rsidR="00507CF5">
              <w:rPr>
                <w:bCs/>
                <w:iCs/>
              </w:rPr>
              <w:t>as an additional vehicle for the provision of affordable housing.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2126" w:type="dxa"/>
          </w:tcPr>
          <w:p w14:paraId="7E10B334" w14:textId="77777777" w:rsidR="00455F27" w:rsidRPr="00E35F73" w:rsidRDefault="00455F27" w:rsidP="00455F27">
            <w:pPr>
              <w:jc w:val="center"/>
              <w:rPr>
                <w:iCs/>
                <w:sz w:val="20"/>
                <w:szCs w:val="20"/>
              </w:rPr>
            </w:pPr>
            <w:r w:rsidRPr="00E35F73">
              <w:rPr>
                <w:iCs/>
                <w:sz w:val="20"/>
                <w:szCs w:val="20"/>
              </w:rPr>
              <w:t>Strategy &amp; Policy Officer – Affordable Housing</w:t>
            </w:r>
          </w:p>
          <w:p w14:paraId="10B7CF2F" w14:textId="77777777" w:rsidR="00455F27" w:rsidRPr="00E35F73" w:rsidRDefault="00455F27" w:rsidP="00B8641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93F8BD" w14:textId="7EEE2C99" w:rsidR="00455F27" w:rsidRDefault="00455F27" w:rsidP="00B864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31/03/24</w:t>
            </w:r>
          </w:p>
        </w:tc>
        <w:tc>
          <w:tcPr>
            <w:tcW w:w="5389" w:type="dxa"/>
          </w:tcPr>
          <w:p w14:paraId="25BA737B" w14:textId="1EBA8304" w:rsidR="00455F27" w:rsidRDefault="00455F27" w:rsidP="00B86410">
            <w:pPr>
              <w:rPr>
                <w:iCs/>
              </w:rPr>
            </w:pPr>
            <w:r>
              <w:rPr>
                <w:iCs/>
              </w:rPr>
              <w:t>Maximise options for affordable housing delivery</w:t>
            </w:r>
          </w:p>
        </w:tc>
      </w:tr>
    </w:tbl>
    <w:p w14:paraId="41B0D6AC" w14:textId="77777777" w:rsidR="004E5FBA" w:rsidRPr="00E35F73" w:rsidRDefault="004E5FBA" w:rsidP="004E5FBA">
      <w:pPr>
        <w:pStyle w:val="Default"/>
        <w:rPr>
          <w:color w:val="auto"/>
        </w:rPr>
      </w:pPr>
    </w:p>
    <w:p w14:paraId="38284AFE" w14:textId="77777777" w:rsidR="00B4233C" w:rsidRDefault="00B4233C" w:rsidP="00B4233C">
      <w:pPr>
        <w:pStyle w:val="Pa0"/>
        <w:rPr>
          <w:rStyle w:val="A7"/>
          <w:rFonts w:ascii="Arial" w:hAnsi="Arial" w:cs="Arial"/>
          <w:color w:val="auto"/>
          <w:sz w:val="24"/>
          <w:szCs w:val="24"/>
        </w:rPr>
      </w:pPr>
    </w:p>
    <w:p w14:paraId="7CD1C930" w14:textId="77777777" w:rsidR="008D713A" w:rsidRDefault="008D713A" w:rsidP="008D713A">
      <w:pPr>
        <w:pStyle w:val="Default"/>
      </w:pPr>
    </w:p>
    <w:p w14:paraId="17202B41" w14:textId="77777777" w:rsidR="008D713A" w:rsidRDefault="008D713A" w:rsidP="008D713A">
      <w:pPr>
        <w:pStyle w:val="Default"/>
      </w:pPr>
    </w:p>
    <w:p w14:paraId="482816FB" w14:textId="77777777" w:rsidR="008D713A" w:rsidRDefault="008D713A" w:rsidP="008D713A">
      <w:pPr>
        <w:pStyle w:val="Default"/>
      </w:pPr>
    </w:p>
    <w:p w14:paraId="45068821" w14:textId="77777777" w:rsidR="008D713A" w:rsidRPr="008D713A" w:rsidRDefault="008D713A" w:rsidP="008D713A">
      <w:pPr>
        <w:pStyle w:val="Default"/>
      </w:pPr>
    </w:p>
    <w:tbl>
      <w:tblPr>
        <w:tblStyle w:val="TableGrid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1559"/>
        <w:gridCol w:w="5387"/>
      </w:tblGrid>
      <w:tr w:rsidR="00E35F73" w:rsidRPr="00E35F73" w14:paraId="61A5C9B0" w14:textId="77777777" w:rsidTr="001733BF">
        <w:tc>
          <w:tcPr>
            <w:tcW w:w="15735" w:type="dxa"/>
            <w:gridSpan w:val="4"/>
          </w:tcPr>
          <w:p w14:paraId="26A137E0" w14:textId="77777777" w:rsidR="00EA26FF" w:rsidRPr="00E35F73" w:rsidRDefault="00EA26FF" w:rsidP="00BA2B08"/>
          <w:p w14:paraId="11E956B5" w14:textId="77777777" w:rsidR="00EA26FF" w:rsidRPr="00E35F73" w:rsidRDefault="00EA26FF" w:rsidP="00BA2B08">
            <w:pPr>
              <w:rPr>
                <w:b/>
                <w:bCs/>
                <w:iCs/>
              </w:rPr>
            </w:pPr>
            <w:r w:rsidRPr="00E35F73">
              <w:rPr>
                <w:b/>
                <w:bCs/>
              </w:rPr>
              <w:t xml:space="preserve">Priority </w:t>
            </w:r>
            <w:r w:rsidR="003D201D" w:rsidRPr="00E35F73">
              <w:rPr>
                <w:b/>
                <w:bCs/>
              </w:rPr>
              <w:t>Four</w:t>
            </w:r>
            <w:r w:rsidRPr="00E35F73">
              <w:rPr>
                <w:b/>
                <w:bCs/>
              </w:rPr>
              <w:t xml:space="preserve">: To </w:t>
            </w:r>
            <w:r w:rsidR="003D201D" w:rsidRPr="00E35F73">
              <w:rPr>
                <w:b/>
                <w:bCs/>
              </w:rPr>
              <w:t>establish a Rapid Re-Housing Transition Plan</w:t>
            </w:r>
            <w:r w:rsidRPr="00E35F73">
              <w:rPr>
                <w:b/>
                <w:bCs/>
                <w:iCs/>
              </w:rPr>
              <w:t xml:space="preserve"> </w:t>
            </w:r>
          </w:p>
          <w:p w14:paraId="3FB0186C" w14:textId="77777777" w:rsidR="00EA26FF" w:rsidRPr="00E35F73" w:rsidRDefault="00EA26FF" w:rsidP="00BA2B08">
            <w:pPr>
              <w:rPr>
                <w:b/>
                <w:iCs/>
              </w:rPr>
            </w:pPr>
          </w:p>
        </w:tc>
      </w:tr>
      <w:tr w:rsidR="00E35F73" w:rsidRPr="00E35F73" w14:paraId="1173B5D7" w14:textId="77777777" w:rsidTr="00BF03F3">
        <w:trPr>
          <w:trHeight w:val="295"/>
        </w:trPr>
        <w:tc>
          <w:tcPr>
            <w:tcW w:w="6663" w:type="dxa"/>
          </w:tcPr>
          <w:p w14:paraId="303758B4" w14:textId="77777777" w:rsidR="00EA26FF" w:rsidRPr="00E35F73" w:rsidRDefault="00EA26FF" w:rsidP="00BA2B08">
            <w:pPr>
              <w:jc w:val="center"/>
              <w:rPr>
                <w:iCs/>
              </w:rPr>
            </w:pPr>
            <w:r w:rsidRPr="00E35F73">
              <w:rPr>
                <w:b/>
                <w:iCs/>
              </w:rPr>
              <w:t>Action required to deliver the priority</w:t>
            </w:r>
          </w:p>
        </w:tc>
        <w:tc>
          <w:tcPr>
            <w:tcW w:w="2126" w:type="dxa"/>
          </w:tcPr>
          <w:p w14:paraId="5652BD38" w14:textId="77777777" w:rsidR="00EA26FF" w:rsidRPr="00E35F73" w:rsidRDefault="0069033C" w:rsidP="00BA2B08">
            <w:pPr>
              <w:jc w:val="center"/>
              <w:rPr>
                <w:b/>
                <w:iCs/>
              </w:rPr>
            </w:pPr>
            <w:r w:rsidRPr="00E35F73">
              <w:rPr>
                <w:b/>
                <w:iCs/>
              </w:rPr>
              <w:t>Lead Person</w:t>
            </w:r>
          </w:p>
        </w:tc>
        <w:tc>
          <w:tcPr>
            <w:tcW w:w="1559" w:type="dxa"/>
          </w:tcPr>
          <w:p w14:paraId="3F31E04A" w14:textId="77777777" w:rsidR="00EA26FF" w:rsidRPr="00E35F73" w:rsidRDefault="0069033C" w:rsidP="00BA2B08">
            <w:pPr>
              <w:jc w:val="center"/>
              <w:rPr>
                <w:iCs/>
              </w:rPr>
            </w:pPr>
            <w:r w:rsidRPr="00E35F73">
              <w:rPr>
                <w:b/>
                <w:bCs/>
                <w:iCs/>
              </w:rPr>
              <w:t>Timescales/ By When</w:t>
            </w:r>
          </w:p>
        </w:tc>
        <w:tc>
          <w:tcPr>
            <w:tcW w:w="5387" w:type="dxa"/>
          </w:tcPr>
          <w:p w14:paraId="777653A4" w14:textId="77777777" w:rsidR="00EA26FF" w:rsidRPr="00E35F73" w:rsidRDefault="00EA26FF" w:rsidP="00BA2B08">
            <w:pPr>
              <w:jc w:val="center"/>
              <w:rPr>
                <w:iCs/>
              </w:rPr>
            </w:pPr>
            <w:r w:rsidRPr="00E35F73">
              <w:rPr>
                <w:b/>
                <w:iCs/>
              </w:rPr>
              <w:t>Outcome/Outputs</w:t>
            </w:r>
          </w:p>
        </w:tc>
      </w:tr>
      <w:tr w:rsidR="008D713A" w:rsidRPr="00E35F73" w14:paraId="1ADE57DB" w14:textId="77777777" w:rsidTr="00BF03F3">
        <w:trPr>
          <w:trHeight w:val="295"/>
        </w:trPr>
        <w:tc>
          <w:tcPr>
            <w:tcW w:w="6663" w:type="dxa"/>
          </w:tcPr>
          <w:p w14:paraId="1F13A4F1" w14:textId="77777777" w:rsidR="008D713A" w:rsidRPr="00E35F73" w:rsidRDefault="008D713A" w:rsidP="008D713A">
            <w:pPr>
              <w:tabs>
                <w:tab w:val="left" w:pos="1072"/>
              </w:tabs>
              <w:ind w:hanging="112"/>
              <w:rPr>
                <w:b/>
                <w:iCs/>
              </w:rPr>
            </w:pPr>
            <w:r w:rsidRPr="008D713A">
              <w:rPr>
                <w:b/>
              </w:rPr>
              <w:t>4.1</w:t>
            </w:r>
            <w:r>
              <w:t xml:space="preserve"> </w:t>
            </w:r>
            <w:r w:rsidRPr="008D713A">
              <w:t xml:space="preserve">There is a need to implement Welsh Government policy direction and establish and implement a Rapid Re-Housing Transition </w:t>
            </w:r>
            <w:proofErr w:type="gramStart"/>
            <w:r w:rsidRPr="008D713A">
              <w:t>Plan </w:t>
            </w:r>
            <w:r w:rsidRPr="00325061">
              <w:t>.</w:t>
            </w:r>
            <w:proofErr w:type="gramEnd"/>
          </w:p>
        </w:tc>
        <w:tc>
          <w:tcPr>
            <w:tcW w:w="2126" w:type="dxa"/>
          </w:tcPr>
          <w:p w14:paraId="4FAB6EFE" w14:textId="10C26A3C" w:rsidR="008D713A" w:rsidRPr="00E35F73" w:rsidRDefault="008B3D8D" w:rsidP="008D713A">
            <w:pPr>
              <w:jc w:val="center"/>
              <w:rPr>
                <w:b/>
                <w:iCs/>
                <w:sz w:val="20"/>
                <w:szCs w:val="20"/>
              </w:rPr>
            </w:pPr>
            <w:r w:rsidRPr="00662E9C">
              <w:rPr>
                <w:bCs/>
                <w:iCs/>
                <w:sz w:val="20"/>
                <w:szCs w:val="20"/>
              </w:rPr>
              <w:t>Housing &amp; Communities Manager</w:t>
            </w:r>
          </w:p>
        </w:tc>
        <w:tc>
          <w:tcPr>
            <w:tcW w:w="1559" w:type="dxa"/>
          </w:tcPr>
          <w:p w14:paraId="7ECDDE03" w14:textId="603B5C60" w:rsidR="008D713A" w:rsidRPr="00E35F73" w:rsidRDefault="008B3D8D" w:rsidP="008D713A">
            <w:pPr>
              <w:jc w:val="center"/>
              <w:rPr>
                <w:iCs/>
              </w:rPr>
            </w:pPr>
            <w:r>
              <w:rPr>
                <w:iCs/>
              </w:rPr>
              <w:t>Sept 2022</w:t>
            </w:r>
          </w:p>
        </w:tc>
        <w:tc>
          <w:tcPr>
            <w:tcW w:w="5387" w:type="dxa"/>
          </w:tcPr>
          <w:p w14:paraId="3ACB0DD4" w14:textId="41BBB1D3" w:rsidR="008D713A" w:rsidRPr="00E35F73" w:rsidRDefault="008B3D8D" w:rsidP="008D713A">
            <w:pPr>
              <w:rPr>
                <w:iCs/>
              </w:rPr>
            </w:pPr>
            <w:r>
              <w:rPr>
                <w:iCs/>
              </w:rPr>
              <w:t>Draft plan to be established by June 2022.</w:t>
            </w:r>
          </w:p>
        </w:tc>
      </w:tr>
    </w:tbl>
    <w:p w14:paraId="5EDD3E3B" w14:textId="77777777" w:rsidR="00B4233C" w:rsidRDefault="00B4233C" w:rsidP="00B4233C">
      <w:pPr>
        <w:pStyle w:val="Pa0"/>
        <w:rPr>
          <w:rStyle w:val="A7"/>
          <w:rFonts w:ascii="Arial" w:hAnsi="Arial" w:cs="Arial"/>
          <w:color w:val="auto"/>
          <w:sz w:val="24"/>
          <w:szCs w:val="24"/>
        </w:rPr>
      </w:pPr>
    </w:p>
    <w:p w14:paraId="1BB28CC9" w14:textId="77777777" w:rsidR="00A7734A" w:rsidRPr="00A7734A" w:rsidRDefault="00A7734A" w:rsidP="00A7734A">
      <w:pPr>
        <w:pStyle w:val="Default"/>
      </w:pPr>
    </w:p>
    <w:tbl>
      <w:tblPr>
        <w:tblStyle w:val="TableGrid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1559"/>
        <w:gridCol w:w="5387"/>
      </w:tblGrid>
      <w:tr w:rsidR="00A7734A" w:rsidRPr="00E35F73" w14:paraId="3383E366" w14:textId="77777777" w:rsidTr="00701E4C">
        <w:tc>
          <w:tcPr>
            <w:tcW w:w="15735" w:type="dxa"/>
            <w:gridSpan w:val="4"/>
          </w:tcPr>
          <w:p w14:paraId="2BCFB71D" w14:textId="77777777" w:rsidR="00A7734A" w:rsidRPr="00E35F73" w:rsidRDefault="00A7734A" w:rsidP="00701E4C"/>
          <w:p w14:paraId="5AB0A0EF" w14:textId="77777777" w:rsidR="00A7734A" w:rsidRPr="00E35F73" w:rsidRDefault="00A7734A" w:rsidP="00701E4C">
            <w:pPr>
              <w:rPr>
                <w:b/>
                <w:bCs/>
                <w:iCs/>
              </w:rPr>
            </w:pPr>
            <w:r w:rsidRPr="00E35F73">
              <w:rPr>
                <w:b/>
                <w:bCs/>
              </w:rPr>
              <w:t xml:space="preserve">Priority </w:t>
            </w:r>
            <w:r>
              <w:rPr>
                <w:b/>
                <w:bCs/>
              </w:rPr>
              <w:t>Five</w:t>
            </w:r>
            <w:r w:rsidRPr="00E35F73">
              <w:rPr>
                <w:b/>
                <w:bCs/>
              </w:rPr>
              <w:t xml:space="preserve">: </w:t>
            </w:r>
            <w:r w:rsidRPr="00A7734A">
              <w:rPr>
                <w:rFonts w:eastAsia="Calibri" w:cs="Times New Roman"/>
                <w:b/>
                <w:szCs w:val="22"/>
              </w:rPr>
              <w:t>To maximise and increase the availability and effectiveness of financial, staffing/workforce and collaborative resources available for tackling homelessness.</w:t>
            </w:r>
          </w:p>
          <w:p w14:paraId="451AE304" w14:textId="77777777" w:rsidR="00A7734A" w:rsidRPr="00E35F73" w:rsidRDefault="00A7734A" w:rsidP="00701E4C">
            <w:pPr>
              <w:rPr>
                <w:b/>
                <w:iCs/>
              </w:rPr>
            </w:pPr>
          </w:p>
        </w:tc>
      </w:tr>
      <w:tr w:rsidR="00A7734A" w:rsidRPr="00E35F73" w14:paraId="33C4E50C" w14:textId="77777777" w:rsidTr="00701E4C">
        <w:trPr>
          <w:trHeight w:val="295"/>
        </w:trPr>
        <w:tc>
          <w:tcPr>
            <w:tcW w:w="6663" w:type="dxa"/>
          </w:tcPr>
          <w:p w14:paraId="65B79CD0" w14:textId="77777777" w:rsidR="00A7734A" w:rsidRPr="00E35F73" w:rsidRDefault="00A7734A" w:rsidP="00701E4C">
            <w:pPr>
              <w:jc w:val="center"/>
              <w:rPr>
                <w:iCs/>
              </w:rPr>
            </w:pPr>
            <w:r w:rsidRPr="00E35F73">
              <w:rPr>
                <w:b/>
                <w:iCs/>
              </w:rPr>
              <w:t>Action required to deliver the priority</w:t>
            </w:r>
          </w:p>
        </w:tc>
        <w:tc>
          <w:tcPr>
            <w:tcW w:w="2126" w:type="dxa"/>
          </w:tcPr>
          <w:p w14:paraId="5007D2D2" w14:textId="77777777" w:rsidR="00A7734A" w:rsidRPr="00E35F73" w:rsidRDefault="00A7734A" w:rsidP="00701E4C">
            <w:pPr>
              <w:jc w:val="center"/>
              <w:rPr>
                <w:b/>
                <w:iCs/>
              </w:rPr>
            </w:pPr>
            <w:r w:rsidRPr="00E35F73">
              <w:rPr>
                <w:b/>
                <w:iCs/>
              </w:rPr>
              <w:t>Lead Person</w:t>
            </w:r>
          </w:p>
        </w:tc>
        <w:tc>
          <w:tcPr>
            <w:tcW w:w="1559" w:type="dxa"/>
          </w:tcPr>
          <w:p w14:paraId="572F9469" w14:textId="77777777" w:rsidR="00A7734A" w:rsidRPr="00E35F73" w:rsidRDefault="00A7734A" w:rsidP="00701E4C">
            <w:pPr>
              <w:jc w:val="center"/>
              <w:rPr>
                <w:iCs/>
              </w:rPr>
            </w:pPr>
            <w:r w:rsidRPr="00E35F73">
              <w:rPr>
                <w:b/>
                <w:bCs/>
                <w:iCs/>
              </w:rPr>
              <w:t>Timescales/ By When</w:t>
            </w:r>
          </w:p>
        </w:tc>
        <w:tc>
          <w:tcPr>
            <w:tcW w:w="5387" w:type="dxa"/>
          </w:tcPr>
          <w:p w14:paraId="575D5CFB" w14:textId="77777777" w:rsidR="00A7734A" w:rsidRPr="00E35F73" w:rsidRDefault="00A7734A" w:rsidP="00701E4C">
            <w:pPr>
              <w:jc w:val="center"/>
              <w:rPr>
                <w:iCs/>
              </w:rPr>
            </w:pPr>
            <w:r w:rsidRPr="00E35F73">
              <w:rPr>
                <w:b/>
                <w:iCs/>
              </w:rPr>
              <w:t>Outcome/Outputs</w:t>
            </w:r>
          </w:p>
        </w:tc>
      </w:tr>
      <w:tr w:rsidR="00F709A2" w:rsidRPr="00E35F73" w14:paraId="3C39A4E1" w14:textId="77777777" w:rsidTr="00701E4C">
        <w:trPr>
          <w:trHeight w:val="295"/>
        </w:trPr>
        <w:tc>
          <w:tcPr>
            <w:tcW w:w="6663" w:type="dxa"/>
          </w:tcPr>
          <w:p w14:paraId="3EA45DAB" w14:textId="7B4A7F9A" w:rsidR="007A01DA" w:rsidRDefault="003023D0" w:rsidP="00F709A2">
            <w:pPr>
              <w:autoSpaceDE w:val="0"/>
              <w:autoSpaceDN w:val="0"/>
              <w:adjustRightInd w:val="0"/>
              <w:spacing w:line="241" w:lineRule="atLeast"/>
              <w:ind w:left="-83"/>
              <w:rPr>
                <w:bCs/>
              </w:rPr>
            </w:pPr>
            <w:r>
              <w:rPr>
                <w:b/>
              </w:rPr>
              <w:t xml:space="preserve">5.1 </w:t>
            </w:r>
            <w:r w:rsidR="00F709A2" w:rsidRPr="00A7243C">
              <w:rPr>
                <w:bCs/>
              </w:rPr>
              <w:t>To r</w:t>
            </w:r>
            <w:r w:rsidR="00F709A2" w:rsidRPr="00E35F73">
              <w:rPr>
                <w:bCs/>
              </w:rPr>
              <w:t xml:space="preserve">eview and evaluate </w:t>
            </w:r>
            <w:r w:rsidR="007A01DA" w:rsidRPr="009D1BC5">
              <w:t>existing staff structures of teams delivering homeless services to ensure they continue to provide sufficient capacity and continue to be fit for purpose.</w:t>
            </w:r>
          </w:p>
          <w:p w14:paraId="12B1ECC0" w14:textId="77777777" w:rsidR="00F709A2" w:rsidRPr="00CC2CCD" w:rsidRDefault="00F709A2" w:rsidP="007A01DA">
            <w:pPr>
              <w:autoSpaceDE w:val="0"/>
              <w:autoSpaceDN w:val="0"/>
              <w:adjustRightInd w:val="0"/>
              <w:spacing w:line="241" w:lineRule="atLeast"/>
              <w:ind w:left="-83"/>
              <w:rPr>
                <w:b/>
              </w:rPr>
            </w:pPr>
          </w:p>
        </w:tc>
        <w:tc>
          <w:tcPr>
            <w:tcW w:w="2126" w:type="dxa"/>
          </w:tcPr>
          <w:p w14:paraId="4ED44DE1" w14:textId="26A36999" w:rsidR="00F709A2" w:rsidRPr="00E35F73" w:rsidRDefault="00E070AC" w:rsidP="00F709A2">
            <w:pPr>
              <w:jc w:val="center"/>
              <w:rPr>
                <w:b/>
                <w:iCs/>
              </w:rPr>
            </w:pPr>
            <w:r w:rsidRPr="00662E9C">
              <w:rPr>
                <w:bCs/>
                <w:iCs/>
                <w:sz w:val="20"/>
                <w:szCs w:val="20"/>
              </w:rPr>
              <w:t>Housing &amp; Communities Manager</w:t>
            </w:r>
          </w:p>
        </w:tc>
        <w:tc>
          <w:tcPr>
            <w:tcW w:w="1559" w:type="dxa"/>
          </w:tcPr>
          <w:p w14:paraId="41BC9032" w14:textId="35C89CB0" w:rsidR="00F709A2" w:rsidRPr="00867BB1" w:rsidRDefault="00867BB1" w:rsidP="00F709A2">
            <w:pPr>
              <w:jc w:val="center"/>
              <w:rPr>
                <w:iCs/>
              </w:rPr>
            </w:pPr>
            <w:r>
              <w:rPr>
                <w:iCs/>
              </w:rPr>
              <w:t>31/03/23</w:t>
            </w:r>
          </w:p>
        </w:tc>
        <w:tc>
          <w:tcPr>
            <w:tcW w:w="5387" w:type="dxa"/>
          </w:tcPr>
          <w:p w14:paraId="79F4B7BC" w14:textId="27618A63" w:rsidR="00F709A2" w:rsidRPr="00E35F73" w:rsidRDefault="00F709A2" w:rsidP="00F709A2">
            <w:pPr>
              <w:rPr>
                <w:b/>
                <w:iCs/>
              </w:rPr>
            </w:pPr>
            <w:r w:rsidRPr="00A7243C">
              <w:rPr>
                <w:iCs/>
              </w:rPr>
              <w:t>To</w:t>
            </w:r>
            <w:r>
              <w:rPr>
                <w:iCs/>
              </w:rPr>
              <w:t xml:space="preserve"> support staff,</w:t>
            </w:r>
            <w:r w:rsidRPr="00A7243C">
              <w:rPr>
                <w:iCs/>
              </w:rPr>
              <w:t xml:space="preserve"> maximise capacity, improve efficiency and maximise </w:t>
            </w:r>
            <w:r>
              <w:rPr>
                <w:iCs/>
              </w:rPr>
              <w:t>flexibility.</w:t>
            </w:r>
          </w:p>
        </w:tc>
      </w:tr>
      <w:tr w:rsidR="0079620B" w:rsidRPr="00E35F73" w14:paraId="1181EDE9" w14:textId="77777777" w:rsidTr="00701E4C">
        <w:trPr>
          <w:trHeight w:val="295"/>
        </w:trPr>
        <w:tc>
          <w:tcPr>
            <w:tcW w:w="6663" w:type="dxa"/>
          </w:tcPr>
          <w:p w14:paraId="3093E3B7" w14:textId="7D68B723" w:rsidR="0079620B" w:rsidRPr="00A7243C" w:rsidRDefault="003023D0" w:rsidP="0079620B">
            <w:pPr>
              <w:autoSpaceDE w:val="0"/>
              <w:autoSpaceDN w:val="0"/>
              <w:adjustRightInd w:val="0"/>
              <w:spacing w:line="241" w:lineRule="atLeast"/>
              <w:ind w:left="-83"/>
              <w:rPr>
                <w:bCs/>
              </w:rPr>
            </w:pPr>
            <w:r>
              <w:rPr>
                <w:b/>
                <w:bCs/>
                <w:iCs/>
              </w:rPr>
              <w:lastRenderedPageBreak/>
              <w:t xml:space="preserve">5.2 </w:t>
            </w:r>
            <w:r w:rsidR="0079620B" w:rsidRPr="00E35F73">
              <w:rPr>
                <w:iCs/>
              </w:rPr>
              <w:t>To improve procedures to enable partners to work together successfully e.g. information sharing, referral mechanisms</w:t>
            </w:r>
          </w:p>
        </w:tc>
        <w:tc>
          <w:tcPr>
            <w:tcW w:w="2126" w:type="dxa"/>
          </w:tcPr>
          <w:p w14:paraId="34939FA6" w14:textId="3AC3728A" w:rsidR="0079620B" w:rsidRPr="00867BB1" w:rsidRDefault="00867BB1" w:rsidP="0079620B">
            <w:pPr>
              <w:jc w:val="center"/>
              <w:rPr>
                <w:bCs/>
                <w:iCs/>
              </w:rPr>
            </w:pPr>
            <w:r w:rsidRPr="00662E9C">
              <w:rPr>
                <w:bCs/>
                <w:iCs/>
                <w:sz w:val="20"/>
                <w:szCs w:val="20"/>
              </w:rPr>
              <w:t>Housing &amp; Communities Manager</w:t>
            </w:r>
          </w:p>
        </w:tc>
        <w:tc>
          <w:tcPr>
            <w:tcW w:w="1559" w:type="dxa"/>
          </w:tcPr>
          <w:p w14:paraId="1E6077AD" w14:textId="36A60281" w:rsidR="0079620B" w:rsidRPr="00867BB1" w:rsidRDefault="00867BB1" w:rsidP="0079620B">
            <w:pPr>
              <w:jc w:val="center"/>
              <w:rPr>
                <w:iCs/>
              </w:rPr>
            </w:pPr>
            <w:r>
              <w:rPr>
                <w:iCs/>
              </w:rPr>
              <w:t>Ongoing to 31/03/26</w:t>
            </w:r>
          </w:p>
        </w:tc>
        <w:tc>
          <w:tcPr>
            <w:tcW w:w="5387" w:type="dxa"/>
          </w:tcPr>
          <w:p w14:paraId="7CB02986" w14:textId="77777777" w:rsidR="0079620B" w:rsidRDefault="0079620B" w:rsidP="0079620B">
            <w:pPr>
              <w:rPr>
                <w:iCs/>
              </w:rPr>
            </w:pPr>
            <w:r w:rsidRPr="00E35F73">
              <w:rPr>
                <w:iCs/>
              </w:rPr>
              <w:t xml:space="preserve">To streamline the processes so that multi-agency working is easier and more efficient and therefore a better experience for those threatened with homelessness. </w:t>
            </w:r>
          </w:p>
          <w:p w14:paraId="75DBEF8D" w14:textId="77777777" w:rsidR="0079620B" w:rsidRPr="00A7243C" w:rsidRDefault="0079620B" w:rsidP="0079620B">
            <w:pPr>
              <w:rPr>
                <w:iCs/>
              </w:rPr>
            </w:pPr>
          </w:p>
        </w:tc>
      </w:tr>
      <w:tr w:rsidR="00F709A2" w:rsidRPr="00E35F73" w14:paraId="583A77E7" w14:textId="77777777" w:rsidTr="00701E4C">
        <w:trPr>
          <w:trHeight w:val="295"/>
        </w:trPr>
        <w:tc>
          <w:tcPr>
            <w:tcW w:w="6663" w:type="dxa"/>
          </w:tcPr>
          <w:p w14:paraId="2D26A8B0" w14:textId="2435C97D" w:rsidR="00F709A2" w:rsidRDefault="003023D0" w:rsidP="00F709A2">
            <w:r>
              <w:rPr>
                <w:b/>
                <w:bCs/>
              </w:rPr>
              <w:t xml:space="preserve">5.3 </w:t>
            </w:r>
            <w:r w:rsidR="00662E9C">
              <w:t>I</w:t>
            </w:r>
            <w:r w:rsidR="00F709A2" w:rsidRPr="009D1BC5">
              <w:t>dentify funding for those aims and objectives where funding currently hasn’t been allocated.</w:t>
            </w:r>
          </w:p>
          <w:p w14:paraId="2393CB5D" w14:textId="79221FB0" w:rsidR="00662E9C" w:rsidRPr="00E35F73" w:rsidRDefault="00662E9C" w:rsidP="00F709A2">
            <w:pPr>
              <w:rPr>
                <w:b/>
                <w:iCs/>
              </w:rPr>
            </w:pPr>
          </w:p>
        </w:tc>
        <w:tc>
          <w:tcPr>
            <w:tcW w:w="2126" w:type="dxa"/>
          </w:tcPr>
          <w:p w14:paraId="6D7AF57A" w14:textId="77777777" w:rsidR="00F709A2" w:rsidRDefault="00662E9C" w:rsidP="00F709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662E9C">
              <w:rPr>
                <w:bCs/>
                <w:iCs/>
                <w:sz w:val="20"/>
                <w:szCs w:val="20"/>
              </w:rPr>
              <w:t>Housing &amp; Communities Manager</w:t>
            </w:r>
            <w:r w:rsidR="00867BB1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0277F21B" w14:textId="77777777" w:rsidR="00867BB1" w:rsidRDefault="00867BB1" w:rsidP="00F709A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&amp;</w:t>
            </w:r>
          </w:p>
          <w:p w14:paraId="3E75EF70" w14:textId="77777777" w:rsidR="00867BB1" w:rsidRDefault="00867BB1" w:rsidP="00F709A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Flexible Funding Strategic Manager</w:t>
            </w:r>
          </w:p>
          <w:p w14:paraId="77ED65A1" w14:textId="42F4A54A" w:rsidR="00867BB1" w:rsidRPr="00662E9C" w:rsidRDefault="00867BB1" w:rsidP="00F709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60D031" w14:textId="6D73C718" w:rsidR="00F709A2" w:rsidRPr="00E35F73" w:rsidRDefault="00867BB1" w:rsidP="00F709A2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Ongoing to 31/03/26</w:t>
            </w:r>
          </w:p>
        </w:tc>
        <w:tc>
          <w:tcPr>
            <w:tcW w:w="5387" w:type="dxa"/>
          </w:tcPr>
          <w:p w14:paraId="421FC7A2" w14:textId="7CD310CD" w:rsidR="00F709A2" w:rsidRPr="00867BB1" w:rsidRDefault="00867BB1" w:rsidP="00867BB1">
            <w:pPr>
              <w:rPr>
                <w:bCs/>
                <w:iCs/>
              </w:rPr>
            </w:pPr>
            <w:r>
              <w:rPr>
                <w:bCs/>
                <w:iCs/>
              </w:rPr>
              <w:t>Address the need identified in the Statement of Need</w:t>
            </w:r>
          </w:p>
        </w:tc>
      </w:tr>
      <w:tr w:rsidR="00F709A2" w:rsidRPr="00E35F73" w14:paraId="2EF23D9E" w14:textId="77777777" w:rsidTr="00701E4C">
        <w:trPr>
          <w:trHeight w:val="295"/>
        </w:trPr>
        <w:tc>
          <w:tcPr>
            <w:tcW w:w="6663" w:type="dxa"/>
          </w:tcPr>
          <w:p w14:paraId="7E4BD8A8" w14:textId="6A1CC065" w:rsidR="00F709A2" w:rsidRDefault="003023D0" w:rsidP="00F709A2">
            <w:r>
              <w:rPr>
                <w:b/>
                <w:bCs/>
              </w:rPr>
              <w:t xml:space="preserve">5.4 </w:t>
            </w:r>
            <w:r w:rsidR="00F709A2" w:rsidRPr="009D1BC5">
              <w:t xml:space="preserve">Transition from short-term arrangements established quickly due to the </w:t>
            </w:r>
            <w:proofErr w:type="spellStart"/>
            <w:r w:rsidR="00F709A2" w:rsidRPr="009D1BC5">
              <w:t>Covid</w:t>
            </w:r>
            <w:proofErr w:type="spellEnd"/>
            <w:r w:rsidR="00F709A2" w:rsidRPr="009D1BC5">
              <w:t xml:space="preserve"> Pandemic and in response to Welsh Government guidance to more sustainable long-term solutions.</w:t>
            </w:r>
          </w:p>
          <w:p w14:paraId="5616C1E4" w14:textId="7D8BFBE7" w:rsidR="00662E9C" w:rsidRDefault="00662E9C" w:rsidP="00F709A2">
            <w:pPr>
              <w:rPr>
                <w:b/>
                <w:iCs/>
              </w:rPr>
            </w:pPr>
          </w:p>
        </w:tc>
        <w:tc>
          <w:tcPr>
            <w:tcW w:w="2126" w:type="dxa"/>
          </w:tcPr>
          <w:p w14:paraId="42193406" w14:textId="1EC9525E" w:rsidR="00F709A2" w:rsidRPr="00662E9C" w:rsidRDefault="00662E9C" w:rsidP="00F709A2">
            <w:pPr>
              <w:jc w:val="center"/>
              <w:rPr>
                <w:bCs/>
                <w:iCs/>
              </w:rPr>
            </w:pPr>
            <w:r w:rsidRPr="00662E9C">
              <w:rPr>
                <w:bCs/>
                <w:iCs/>
                <w:sz w:val="20"/>
                <w:szCs w:val="20"/>
              </w:rPr>
              <w:t>Housing &amp; Communities Manager</w:t>
            </w:r>
          </w:p>
        </w:tc>
        <w:tc>
          <w:tcPr>
            <w:tcW w:w="1559" w:type="dxa"/>
          </w:tcPr>
          <w:p w14:paraId="5BEDAF1B" w14:textId="6B943A71" w:rsidR="00F709A2" w:rsidRPr="00867BB1" w:rsidRDefault="00867BB1" w:rsidP="00F709A2">
            <w:pPr>
              <w:jc w:val="center"/>
              <w:rPr>
                <w:iCs/>
              </w:rPr>
            </w:pPr>
            <w:r>
              <w:rPr>
                <w:iCs/>
              </w:rPr>
              <w:t>31/03/23</w:t>
            </w:r>
          </w:p>
        </w:tc>
        <w:tc>
          <w:tcPr>
            <w:tcW w:w="5387" w:type="dxa"/>
          </w:tcPr>
          <w:p w14:paraId="48639259" w14:textId="35654451" w:rsidR="00F709A2" w:rsidRPr="008B3D8D" w:rsidRDefault="00662E9C" w:rsidP="00662E9C">
            <w:pPr>
              <w:rPr>
                <w:bCs/>
                <w:iCs/>
              </w:rPr>
            </w:pPr>
            <w:r w:rsidRPr="008B3D8D">
              <w:rPr>
                <w:bCs/>
                <w:iCs/>
              </w:rPr>
              <w:t>To mitigate against the use of</w:t>
            </w:r>
            <w:r w:rsidR="00867BB1">
              <w:rPr>
                <w:bCs/>
                <w:iCs/>
              </w:rPr>
              <w:t xml:space="preserve"> B &amp; B use and</w:t>
            </w:r>
            <w:r w:rsidRPr="008B3D8D">
              <w:rPr>
                <w:bCs/>
                <w:iCs/>
              </w:rPr>
              <w:t xml:space="preserve"> concierge services</w:t>
            </w:r>
            <w:r w:rsidR="008B3D8D">
              <w:rPr>
                <w:bCs/>
                <w:iCs/>
              </w:rPr>
              <w:t xml:space="preserve"> in lieu of supported housing</w:t>
            </w:r>
          </w:p>
        </w:tc>
      </w:tr>
      <w:tr w:rsidR="00F709A2" w:rsidRPr="00E35F73" w14:paraId="7E055D91" w14:textId="77777777" w:rsidTr="00701E4C">
        <w:trPr>
          <w:trHeight w:val="295"/>
        </w:trPr>
        <w:tc>
          <w:tcPr>
            <w:tcW w:w="6663" w:type="dxa"/>
          </w:tcPr>
          <w:p w14:paraId="2AF47D52" w14:textId="77777777" w:rsidR="00F709A2" w:rsidRDefault="00F709A2" w:rsidP="00F709A2">
            <w:r w:rsidRPr="00CC2CCD">
              <w:rPr>
                <w:b/>
              </w:rPr>
              <w:t>5.5</w:t>
            </w:r>
            <w:r>
              <w:t xml:space="preserve"> </w:t>
            </w:r>
            <w:r w:rsidRPr="009D1BC5">
              <w:t xml:space="preserve">We will work collaboratively both internally and externally with organisations that offer a broad range of skill sets and knowledge, </w:t>
            </w:r>
            <w:proofErr w:type="gramStart"/>
            <w:r w:rsidRPr="009D1BC5">
              <w:t>expertise</w:t>
            </w:r>
            <w:proofErr w:type="gramEnd"/>
            <w:r w:rsidRPr="009D1BC5">
              <w:t xml:space="preserve"> and experience to address homelessness successfully.</w:t>
            </w:r>
          </w:p>
          <w:p w14:paraId="538103E0" w14:textId="57852BF7" w:rsidR="007A01DA" w:rsidRDefault="007A01DA" w:rsidP="00F709A2">
            <w:pPr>
              <w:rPr>
                <w:b/>
                <w:iCs/>
              </w:rPr>
            </w:pPr>
          </w:p>
        </w:tc>
        <w:tc>
          <w:tcPr>
            <w:tcW w:w="2126" w:type="dxa"/>
          </w:tcPr>
          <w:p w14:paraId="55592D61" w14:textId="77777777" w:rsidR="00867BB1" w:rsidRDefault="00867BB1" w:rsidP="00867B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662E9C">
              <w:rPr>
                <w:bCs/>
                <w:iCs/>
                <w:sz w:val="20"/>
                <w:szCs w:val="20"/>
              </w:rPr>
              <w:t>Housing &amp; Communities Manager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592ED600" w14:textId="77777777" w:rsidR="00867BB1" w:rsidRDefault="00867BB1" w:rsidP="00867BB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&amp;</w:t>
            </w:r>
          </w:p>
          <w:p w14:paraId="74D4B030" w14:textId="77777777" w:rsidR="00867BB1" w:rsidRDefault="00867BB1" w:rsidP="00867BB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Flexible Funding Strategic Manager</w:t>
            </w:r>
          </w:p>
          <w:p w14:paraId="177E8D9B" w14:textId="77777777" w:rsidR="00F709A2" w:rsidRPr="00E35F73" w:rsidRDefault="00F709A2" w:rsidP="00F709A2">
            <w:pPr>
              <w:jc w:val="center"/>
              <w:rPr>
                <w:b/>
                <w:iCs/>
              </w:rPr>
            </w:pPr>
          </w:p>
        </w:tc>
        <w:tc>
          <w:tcPr>
            <w:tcW w:w="1559" w:type="dxa"/>
          </w:tcPr>
          <w:p w14:paraId="6D0B35FE" w14:textId="12034049" w:rsidR="00F709A2" w:rsidRPr="00867BB1" w:rsidRDefault="00867BB1" w:rsidP="00F709A2">
            <w:pPr>
              <w:jc w:val="center"/>
              <w:rPr>
                <w:iCs/>
              </w:rPr>
            </w:pPr>
            <w:r>
              <w:rPr>
                <w:iCs/>
              </w:rPr>
              <w:t>On-going to 31/03/26</w:t>
            </w:r>
          </w:p>
        </w:tc>
        <w:tc>
          <w:tcPr>
            <w:tcW w:w="5387" w:type="dxa"/>
          </w:tcPr>
          <w:p w14:paraId="62234470" w14:textId="53AD63C0" w:rsidR="00F709A2" w:rsidRPr="003023D0" w:rsidRDefault="00C22DEB" w:rsidP="003023D0">
            <w:pPr>
              <w:rPr>
                <w:bCs/>
                <w:iCs/>
              </w:rPr>
            </w:pPr>
            <w:r>
              <w:rPr>
                <w:bCs/>
                <w:iCs/>
              </w:rPr>
              <w:t>Maximise the availability of internal and external resources with particular emphasis on increasing homeless prevention and increasing accommodation opportunities.</w:t>
            </w:r>
          </w:p>
        </w:tc>
      </w:tr>
      <w:tr w:rsidR="00F709A2" w:rsidRPr="00E35F73" w14:paraId="2026C531" w14:textId="77777777" w:rsidTr="00C22DEB">
        <w:trPr>
          <w:trHeight w:val="295"/>
        </w:trPr>
        <w:tc>
          <w:tcPr>
            <w:tcW w:w="6663" w:type="dxa"/>
          </w:tcPr>
          <w:p w14:paraId="5D7180AF" w14:textId="77777777" w:rsidR="00F709A2" w:rsidRDefault="00F709A2" w:rsidP="00F709A2">
            <w:r w:rsidRPr="00CC2CCD">
              <w:rPr>
                <w:b/>
              </w:rPr>
              <w:t>5.6</w:t>
            </w:r>
            <w:r>
              <w:t xml:space="preserve"> </w:t>
            </w:r>
            <w:r w:rsidRPr="009D1BC5">
              <w:t xml:space="preserve">We will develop further the Housing Support &amp; Homelessness </w:t>
            </w:r>
            <w:r w:rsidR="007A01DA">
              <w:t>F</w:t>
            </w:r>
            <w:r w:rsidRPr="009D1BC5">
              <w:t>orum.</w:t>
            </w:r>
          </w:p>
          <w:p w14:paraId="2EE37E8F" w14:textId="00CD4234" w:rsidR="007A01DA" w:rsidRDefault="007A01DA" w:rsidP="00F709A2">
            <w:pPr>
              <w:rPr>
                <w:b/>
                <w:iCs/>
              </w:rPr>
            </w:pPr>
          </w:p>
        </w:tc>
        <w:tc>
          <w:tcPr>
            <w:tcW w:w="2126" w:type="dxa"/>
          </w:tcPr>
          <w:p w14:paraId="74795CE2" w14:textId="77777777" w:rsidR="008B3D8D" w:rsidRPr="00E35F73" w:rsidRDefault="008B3D8D" w:rsidP="008B3D8D">
            <w:pPr>
              <w:rPr>
                <w:bCs/>
                <w:sz w:val="20"/>
                <w:szCs w:val="20"/>
              </w:rPr>
            </w:pPr>
            <w:r w:rsidRPr="00E35F73">
              <w:rPr>
                <w:bCs/>
                <w:sz w:val="20"/>
                <w:szCs w:val="20"/>
              </w:rPr>
              <w:t>Flexible Funding Strategic Manager</w:t>
            </w:r>
          </w:p>
          <w:p w14:paraId="6EED3FD0" w14:textId="77777777" w:rsidR="008B3D8D" w:rsidRPr="00E35F73" w:rsidRDefault="008B3D8D" w:rsidP="008B3D8D">
            <w:pPr>
              <w:rPr>
                <w:bCs/>
                <w:sz w:val="20"/>
                <w:szCs w:val="20"/>
              </w:rPr>
            </w:pPr>
            <w:r w:rsidRPr="00E35F73">
              <w:rPr>
                <w:bCs/>
                <w:sz w:val="20"/>
                <w:szCs w:val="20"/>
              </w:rPr>
              <w:t>Housing Support Development &amp; Operations Manager</w:t>
            </w:r>
          </w:p>
          <w:p w14:paraId="687B0997" w14:textId="77777777" w:rsidR="00F709A2" w:rsidRPr="00E35F73" w:rsidRDefault="00F709A2" w:rsidP="00F709A2">
            <w:pPr>
              <w:jc w:val="center"/>
              <w:rPr>
                <w:b/>
                <w:iCs/>
              </w:rPr>
            </w:pPr>
          </w:p>
        </w:tc>
        <w:tc>
          <w:tcPr>
            <w:tcW w:w="1559" w:type="dxa"/>
          </w:tcPr>
          <w:p w14:paraId="532BD74C" w14:textId="304A843F" w:rsidR="00F709A2" w:rsidRPr="001D53E3" w:rsidRDefault="001D53E3" w:rsidP="00F709A2">
            <w:pPr>
              <w:jc w:val="center"/>
              <w:rPr>
                <w:iCs/>
              </w:rPr>
            </w:pPr>
            <w:r>
              <w:rPr>
                <w:iCs/>
              </w:rPr>
              <w:t>31/03/26</w:t>
            </w:r>
          </w:p>
        </w:tc>
        <w:tc>
          <w:tcPr>
            <w:tcW w:w="5387" w:type="dxa"/>
          </w:tcPr>
          <w:p w14:paraId="53EF5899" w14:textId="1177B3D4" w:rsidR="00F709A2" w:rsidRPr="00E35F73" w:rsidRDefault="00C22DEB" w:rsidP="00C22DEB">
            <w:pPr>
              <w:rPr>
                <w:b/>
                <w:iCs/>
              </w:rPr>
            </w:pPr>
            <w:r>
              <w:rPr>
                <w:bCs/>
                <w:iCs/>
              </w:rPr>
              <w:t xml:space="preserve">To </w:t>
            </w:r>
            <w:proofErr w:type="gramStart"/>
            <w:r>
              <w:rPr>
                <w:bCs/>
                <w:iCs/>
              </w:rPr>
              <w:t>positively and proactively engage with housing support providers</w:t>
            </w:r>
            <w:proofErr w:type="gramEnd"/>
            <w:r>
              <w:rPr>
                <w:bCs/>
                <w:iCs/>
              </w:rPr>
              <w:t xml:space="preserve"> in order to maximise housing support provision as an available resource</w:t>
            </w:r>
          </w:p>
        </w:tc>
      </w:tr>
      <w:tr w:rsidR="00F709A2" w:rsidRPr="00E35F73" w14:paraId="63F89BC8" w14:textId="77777777" w:rsidTr="00701E4C">
        <w:trPr>
          <w:trHeight w:val="295"/>
        </w:trPr>
        <w:tc>
          <w:tcPr>
            <w:tcW w:w="6663" w:type="dxa"/>
          </w:tcPr>
          <w:p w14:paraId="2970486A" w14:textId="77777777" w:rsidR="007A01DA" w:rsidRDefault="00F709A2" w:rsidP="00F709A2">
            <w:r w:rsidRPr="00CC2CCD">
              <w:rPr>
                <w:b/>
              </w:rPr>
              <w:t>5.7</w:t>
            </w:r>
            <w:r>
              <w:t xml:space="preserve"> </w:t>
            </w:r>
            <w:r w:rsidRPr="009D1BC5">
              <w:t>We will evaluate the effectiveness and cost efficiency of using data analytics for the prevention of homelessness.</w:t>
            </w:r>
          </w:p>
          <w:p w14:paraId="0A67B9F4" w14:textId="00787D6C" w:rsidR="00F709A2" w:rsidRDefault="00F709A2" w:rsidP="00F709A2">
            <w:pPr>
              <w:rPr>
                <w:b/>
                <w:iCs/>
              </w:rPr>
            </w:pPr>
            <w:r w:rsidRPr="009D1BC5">
              <w:t xml:space="preserve"> </w:t>
            </w:r>
          </w:p>
        </w:tc>
        <w:tc>
          <w:tcPr>
            <w:tcW w:w="2126" w:type="dxa"/>
          </w:tcPr>
          <w:p w14:paraId="48556E40" w14:textId="5CFB5345" w:rsidR="00F709A2" w:rsidRPr="00E35F73" w:rsidRDefault="007A01DA" w:rsidP="00F709A2">
            <w:pPr>
              <w:jc w:val="center"/>
              <w:rPr>
                <w:b/>
                <w:iCs/>
              </w:rPr>
            </w:pPr>
            <w:r w:rsidRPr="00E35F73">
              <w:rPr>
                <w:iCs/>
                <w:sz w:val="20"/>
                <w:szCs w:val="20"/>
              </w:rPr>
              <w:t xml:space="preserve">Strategy &amp; Policy Officer </w:t>
            </w:r>
            <w:r w:rsidR="001D53E3">
              <w:rPr>
                <w:iCs/>
                <w:sz w:val="20"/>
                <w:szCs w:val="20"/>
              </w:rPr>
              <w:t>–</w:t>
            </w:r>
            <w:r w:rsidRPr="00E35F73">
              <w:rPr>
                <w:iCs/>
                <w:sz w:val="20"/>
                <w:szCs w:val="20"/>
              </w:rPr>
              <w:t xml:space="preserve"> Homelessness</w:t>
            </w:r>
          </w:p>
        </w:tc>
        <w:tc>
          <w:tcPr>
            <w:tcW w:w="1559" w:type="dxa"/>
          </w:tcPr>
          <w:p w14:paraId="10737853" w14:textId="2CCE9D16" w:rsidR="00F709A2" w:rsidRPr="001D53E3" w:rsidRDefault="001D53E3" w:rsidP="00F709A2">
            <w:pPr>
              <w:jc w:val="center"/>
              <w:rPr>
                <w:iCs/>
              </w:rPr>
            </w:pPr>
            <w:r>
              <w:rPr>
                <w:iCs/>
              </w:rPr>
              <w:t>31/03/23</w:t>
            </w:r>
          </w:p>
        </w:tc>
        <w:tc>
          <w:tcPr>
            <w:tcW w:w="5387" w:type="dxa"/>
          </w:tcPr>
          <w:p w14:paraId="38DBD148" w14:textId="5C665C77" w:rsidR="00F709A2" w:rsidRPr="001D53E3" w:rsidRDefault="008B3D8D" w:rsidP="008B3D8D">
            <w:pPr>
              <w:rPr>
                <w:bCs/>
                <w:iCs/>
              </w:rPr>
            </w:pPr>
            <w:r w:rsidRPr="001D53E3">
              <w:rPr>
                <w:bCs/>
                <w:iCs/>
              </w:rPr>
              <w:t>Determine whether an automated approach</w:t>
            </w:r>
            <w:r w:rsidR="001D53E3">
              <w:rPr>
                <w:bCs/>
                <w:iCs/>
              </w:rPr>
              <w:t xml:space="preserve"> would deliver cost benefits</w:t>
            </w:r>
          </w:p>
        </w:tc>
      </w:tr>
      <w:tr w:rsidR="00F709A2" w:rsidRPr="00E35F73" w14:paraId="31070F90" w14:textId="77777777" w:rsidTr="00701E4C">
        <w:trPr>
          <w:trHeight w:val="295"/>
        </w:trPr>
        <w:tc>
          <w:tcPr>
            <w:tcW w:w="6663" w:type="dxa"/>
          </w:tcPr>
          <w:p w14:paraId="41D1F004" w14:textId="14F2D2C1" w:rsidR="00F709A2" w:rsidRDefault="00F709A2" w:rsidP="00F709A2">
            <w:r w:rsidRPr="00CC2CCD">
              <w:rPr>
                <w:b/>
              </w:rPr>
              <w:t>5.</w:t>
            </w:r>
            <w:r w:rsidR="003023D0">
              <w:rPr>
                <w:b/>
              </w:rPr>
              <w:t>8</w:t>
            </w:r>
            <w:r>
              <w:t xml:space="preserve"> </w:t>
            </w:r>
            <w:r w:rsidR="003023D0">
              <w:t>U</w:t>
            </w:r>
            <w:r w:rsidRPr="009D1BC5">
              <w:t>ndertake a training needs audit and establish a programme of training to support staff to</w:t>
            </w:r>
            <w:r>
              <w:t xml:space="preserve"> deliver and transform services, in particular substance misuse and violence against women, domestic </w:t>
            </w:r>
            <w:proofErr w:type="gramStart"/>
            <w:r>
              <w:t>abuse</w:t>
            </w:r>
            <w:proofErr w:type="gramEnd"/>
            <w:r>
              <w:t xml:space="preserve"> and sexual violence (VAWDASV)</w:t>
            </w:r>
          </w:p>
          <w:p w14:paraId="290F7765" w14:textId="6DFA9924" w:rsidR="003023D0" w:rsidRDefault="003023D0" w:rsidP="00F709A2">
            <w:pPr>
              <w:rPr>
                <w:b/>
                <w:iCs/>
              </w:rPr>
            </w:pPr>
          </w:p>
        </w:tc>
        <w:tc>
          <w:tcPr>
            <w:tcW w:w="2126" w:type="dxa"/>
          </w:tcPr>
          <w:p w14:paraId="51641F41" w14:textId="6ADA29C0" w:rsidR="00F709A2" w:rsidRPr="008B3D8D" w:rsidRDefault="008B3D8D" w:rsidP="00F709A2">
            <w:pPr>
              <w:jc w:val="center"/>
              <w:rPr>
                <w:bCs/>
                <w:iCs/>
              </w:rPr>
            </w:pPr>
            <w:r w:rsidRPr="00662E9C">
              <w:rPr>
                <w:bCs/>
                <w:iCs/>
                <w:sz w:val="20"/>
                <w:szCs w:val="20"/>
              </w:rPr>
              <w:t>Housing &amp; Communities Manager</w:t>
            </w:r>
          </w:p>
        </w:tc>
        <w:tc>
          <w:tcPr>
            <w:tcW w:w="1559" w:type="dxa"/>
          </w:tcPr>
          <w:p w14:paraId="090FD7FC" w14:textId="2A574310" w:rsidR="00F709A2" w:rsidRPr="001D53E3" w:rsidRDefault="0009388B" w:rsidP="00F709A2">
            <w:pPr>
              <w:jc w:val="center"/>
              <w:rPr>
                <w:iCs/>
              </w:rPr>
            </w:pPr>
            <w:r>
              <w:rPr>
                <w:iCs/>
              </w:rPr>
              <w:t>31/12/22</w:t>
            </w:r>
          </w:p>
        </w:tc>
        <w:tc>
          <w:tcPr>
            <w:tcW w:w="5387" w:type="dxa"/>
          </w:tcPr>
          <w:p w14:paraId="3FDD8A15" w14:textId="77777777" w:rsidR="00F709A2" w:rsidRPr="00F75358" w:rsidRDefault="00F709A2" w:rsidP="00F709A2">
            <w:pPr>
              <w:rPr>
                <w:iCs/>
              </w:rPr>
            </w:pPr>
            <w:r w:rsidRPr="00F75358">
              <w:rPr>
                <w:iCs/>
              </w:rPr>
              <w:t xml:space="preserve">To increase </w:t>
            </w:r>
            <w:r>
              <w:rPr>
                <w:iCs/>
              </w:rPr>
              <w:t xml:space="preserve">staff awareness, </w:t>
            </w:r>
            <w:r>
              <w:rPr>
                <w:rFonts w:eastAsia="Times New Roman"/>
              </w:rPr>
              <w:t>enhance staff professional development and embed best practice</w:t>
            </w:r>
          </w:p>
        </w:tc>
      </w:tr>
      <w:tr w:rsidR="00F709A2" w:rsidRPr="00E35F73" w14:paraId="7A314E2F" w14:textId="77777777" w:rsidTr="00701E4C">
        <w:trPr>
          <w:trHeight w:val="295"/>
        </w:trPr>
        <w:tc>
          <w:tcPr>
            <w:tcW w:w="6663" w:type="dxa"/>
          </w:tcPr>
          <w:p w14:paraId="33FCB524" w14:textId="4532820E" w:rsidR="00F709A2" w:rsidRDefault="00F709A2" w:rsidP="00F709A2">
            <w:r w:rsidRPr="00CC2CCD">
              <w:rPr>
                <w:b/>
              </w:rPr>
              <w:lastRenderedPageBreak/>
              <w:t>5.</w:t>
            </w:r>
            <w:r w:rsidR="003023D0">
              <w:rPr>
                <w:b/>
              </w:rPr>
              <w:t>9</w:t>
            </w:r>
            <w:r>
              <w:t xml:space="preserve"> </w:t>
            </w:r>
            <w:r w:rsidR="003023D0">
              <w:t>W</w:t>
            </w:r>
            <w:r w:rsidRPr="009D1BC5">
              <w:t xml:space="preserve">ork collaboratively both internally and externally with organisations that offer a broad range of skill sets and knowledge, </w:t>
            </w:r>
            <w:proofErr w:type="gramStart"/>
            <w:r w:rsidRPr="009D1BC5">
              <w:t>expertise</w:t>
            </w:r>
            <w:proofErr w:type="gramEnd"/>
            <w:r w:rsidRPr="009D1BC5">
              <w:t xml:space="preserve"> and experience to address homelessness successfully.</w:t>
            </w:r>
          </w:p>
          <w:p w14:paraId="76ECC92C" w14:textId="032EC308" w:rsidR="003023D0" w:rsidRDefault="003023D0" w:rsidP="00F709A2">
            <w:pPr>
              <w:rPr>
                <w:b/>
                <w:iCs/>
              </w:rPr>
            </w:pPr>
          </w:p>
        </w:tc>
        <w:tc>
          <w:tcPr>
            <w:tcW w:w="2126" w:type="dxa"/>
          </w:tcPr>
          <w:p w14:paraId="69A17FFA" w14:textId="77777777" w:rsidR="001D53E3" w:rsidRDefault="001D53E3" w:rsidP="001D53E3">
            <w:pPr>
              <w:jc w:val="center"/>
              <w:rPr>
                <w:bCs/>
                <w:iCs/>
                <w:sz w:val="20"/>
                <w:szCs w:val="20"/>
              </w:rPr>
            </w:pPr>
            <w:r w:rsidRPr="00662E9C">
              <w:rPr>
                <w:bCs/>
                <w:iCs/>
                <w:sz w:val="20"/>
                <w:szCs w:val="20"/>
              </w:rPr>
              <w:t>Housing &amp; Communities Manager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73B78F61" w14:textId="77777777" w:rsidR="001D53E3" w:rsidRDefault="001D53E3" w:rsidP="001D53E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&amp;</w:t>
            </w:r>
          </w:p>
          <w:p w14:paraId="64047C37" w14:textId="77777777" w:rsidR="001D53E3" w:rsidRDefault="001D53E3" w:rsidP="001D53E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Flexible Funding Strategic Manager</w:t>
            </w:r>
          </w:p>
          <w:p w14:paraId="74EE9039" w14:textId="30EC05A6" w:rsidR="00F709A2" w:rsidRPr="001D53E3" w:rsidRDefault="00F709A2" w:rsidP="00F709A2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7F1FC2A1" w14:textId="61DBDC9A" w:rsidR="00F709A2" w:rsidRPr="001D53E3" w:rsidRDefault="001D53E3" w:rsidP="00F709A2">
            <w:pPr>
              <w:jc w:val="center"/>
              <w:rPr>
                <w:iCs/>
              </w:rPr>
            </w:pPr>
            <w:r>
              <w:rPr>
                <w:iCs/>
              </w:rPr>
              <w:t>Ongoing to 31/03/26</w:t>
            </w:r>
          </w:p>
        </w:tc>
        <w:tc>
          <w:tcPr>
            <w:tcW w:w="5387" w:type="dxa"/>
          </w:tcPr>
          <w:p w14:paraId="6C854435" w14:textId="77777777" w:rsidR="00F709A2" w:rsidRDefault="00F709A2" w:rsidP="00F709A2">
            <w:pPr>
              <w:rPr>
                <w:iCs/>
              </w:rPr>
            </w:pPr>
            <w:r w:rsidRPr="00E35F73">
              <w:rPr>
                <w:iCs/>
              </w:rPr>
              <w:t>To maximise capacity, improve efficiency and maximise flexibility</w:t>
            </w:r>
            <w:r w:rsidR="003023D0">
              <w:rPr>
                <w:iCs/>
              </w:rPr>
              <w:t>.</w:t>
            </w:r>
          </w:p>
          <w:p w14:paraId="5EE9672F" w14:textId="77777777" w:rsidR="003023D0" w:rsidRDefault="003023D0" w:rsidP="00F709A2">
            <w:pPr>
              <w:rPr>
                <w:iCs/>
              </w:rPr>
            </w:pPr>
          </w:p>
          <w:p w14:paraId="007A984C" w14:textId="4F969545" w:rsidR="003023D0" w:rsidRPr="00E35F73" w:rsidRDefault="003023D0" w:rsidP="00F709A2">
            <w:pPr>
              <w:rPr>
                <w:b/>
                <w:iCs/>
              </w:rPr>
            </w:pPr>
          </w:p>
        </w:tc>
      </w:tr>
      <w:tr w:rsidR="00F709A2" w:rsidRPr="00E35F73" w14:paraId="212D3077" w14:textId="77777777" w:rsidTr="00701E4C">
        <w:trPr>
          <w:trHeight w:val="295"/>
        </w:trPr>
        <w:tc>
          <w:tcPr>
            <w:tcW w:w="6663" w:type="dxa"/>
          </w:tcPr>
          <w:p w14:paraId="1B29F342" w14:textId="46D5931F" w:rsidR="00F709A2" w:rsidRDefault="00F709A2" w:rsidP="00F709A2">
            <w:r w:rsidRPr="00CC2CCD">
              <w:rPr>
                <w:b/>
              </w:rPr>
              <w:t>5.1</w:t>
            </w:r>
            <w:r w:rsidR="003023D0">
              <w:rPr>
                <w:b/>
              </w:rPr>
              <w:t>0</w:t>
            </w:r>
            <w:r>
              <w:t xml:space="preserve"> </w:t>
            </w:r>
            <w:r w:rsidR="003023D0">
              <w:t>Support and develop staff in respect of</w:t>
            </w:r>
            <w:r>
              <w:t xml:space="preserve"> a</w:t>
            </w:r>
            <w:r w:rsidRPr="00794BFB">
              <w:t>dopt</w:t>
            </w:r>
            <w:r w:rsidR="003023D0">
              <w:t>ing</w:t>
            </w:r>
            <w:r w:rsidRPr="00794BFB">
              <w:t xml:space="preserve"> and maintain a Psychologically Informed Environment/ Trauma informed approach.</w:t>
            </w:r>
          </w:p>
          <w:p w14:paraId="50915237" w14:textId="10AB6AB9" w:rsidR="007A01DA" w:rsidRPr="009D1BC5" w:rsidRDefault="007A01DA" w:rsidP="00F709A2"/>
        </w:tc>
        <w:tc>
          <w:tcPr>
            <w:tcW w:w="2126" w:type="dxa"/>
          </w:tcPr>
          <w:p w14:paraId="720BF7FF" w14:textId="4E809A51" w:rsidR="00F709A2" w:rsidRPr="00E35F73" w:rsidRDefault="008B3D8D" w:rsidP="00F709A2">
            <w:pPr>
              <w:jc w:val="center"/>
              <w:rPr>
                <w:b/>
                <w:iCs/>
              </w:rPr>
            </w:pPr>
            <w:r w:rsidRPr="00662E9C">
              <w:rPr>
                <w:bCs/>
                <w:iCs/>
                <w:sz w:val="20"/>
                <w:szCs w:val="20"/>
              </w:rPr>
              <w:t>Housing &amp; Communities Manager</w:t>
            </w:r>
          </w:p>
        </w:tc>
        <w:tc>
          <w:tcPr>
            <w:tcW w:w="1559" w:type="dxa"/>
          </w:tcPr>
          <w:p w14:paraId="03CE5DEE" w14:textId="77777777" w:rsidR="00F709A2" w:rsidRDefault="001D53E3" w:rsidP="00F709A2">
            <w:pPr>
              <w:jc w:val="center"/>
              <w:rPr>
                <w:iCs/>
              </w:rPr>
            </w:pPr>
            <w:r>
              <w:rPr>
                <w:iCs/>
              </w:rPr>
              <w:t>31/03/23</w:t>
            </w:r>
          </w:p>
          <w:p w14:paraId="5035E0AE" w14:textId="10B4D14E" w:rsidR="001D53E3" w:rsidRPr="001D53E3" w:rsidRDefault="001D53E3" w:rsidP="00F709A2">
            <w:pPr>
              <w:jc w:val="center"/>
              <w:rPr>
                <w:iCs/>
              </w:rPr>
            </w:pPr>
          </w:p>
        </w:tc>
        <w:tc>
          <w:tcPr>
            <w:tcW w:w="5387" w:type="dxa"/>
          </w:tcPr>
          <w:p w14:paraId="120D66D7" w14:textId="77777777" w:rsidR="00F709A2" w:rsidRDefault="003023D0" w:rsidP="003023D0">
            <w:pPr>
              <w:rPr>
                <w:bCs/>
                <w:iCs/>
              </w:rPr>
            </w:pPr>
            <w:r>
              <w:rPr>
                <w:bCs/>
                <w:iCs/>
              </w:rPr>
              <w:t>Staff training will be undertaken</w:t>
            </w:r>
          </w:p>
          <w:p w14:paraId="534E7697" w14:textId="77777777" w:rsidR="003023D0" w:rsidRDefault="003023D0" w:rsidP="003023D0">
            <w:pPr>
              <w:rPr>
                <w:bCs/>
                <w:iCs/>
              </w:rPr>
            </w:pPr>
          </w:p>
          <w:p w14:paraId="2F78B435" w14:textId="77777777" w:rsidR="003023D0" w:rsidRDefault="003023D0" w:rsidP="003023D0">
            <w:pPr>
              <w:rPr>
                <w:bCs/>
                <w:iCs/>
              </w:rPr>
            </w:pPr>
            <w:r>
              <w:rPr>
                <w:bCs/>
                <w:iCs/>
              </w:rPr>
              <w:t>Action plans will be established to take forward the implementation.</w:t>
            </w:r>
          </w:p>
          <w:p w14:paraId="3DF9548B" w14:textId="5ECB11DA" w:rsidR="003023D0" w:rsidRPr="003023D0" w:rsidRDefault="003023D0" w:rsidP="003023D0">
            <w:pPr>
              <w:rPr>
                <w:bCs/>
                <w:iCs/>
              </w:rPr>
            </w:pPr>
          </w:p>
        </w:tc>
      </w:tr>
      <w:tr w:rsidR="00F709A2" w:rsidRPr="00E35F73" w14:paraId="3FA22E1C" w14:textId="77777777" w:rsidTr="00701E4C">
        <w:trPr>
          <w:trHeight w:val="295"/>
        </w:trPr>
        <w:tc>
          <w:tcPr>
            <w:tcW w:w="6663" w:type="dxa"/>
          </w:tcPr>
          <w:p w14:paraId="38C6624F" w14:textId="7EC88448" w:rsidR="00F709A2" w:rsidRDefault="00F709A2" w:rsidP="00F709A2">
            <w:r w:rsidRPr="00CC2CCD">
              <w:rPr>
                <w:b/>
              </w:rPr>
              <w:t>5.1</w:t>
            </w:r>
            <w:r w:rsidR="003023D0">
              <w:rPr>
                <w:b/>
              </w:rPr>
              <w:t>1</w:t>
            </w:r>
            <w:r>
              <w:t xml:space="preserve"> </w:t>
            </w:r>
            <w:r w:rsidR="007A01DA">
              <w:t>I</w:t>
            </w:r>
            <w:r w:rsidRPr="00794BFB">
              <w:t>dentify opportunities for increasing collaborative arrangements with Aneurin Bevan Health Board</w:t>
            </w:r>
          </w:p>
          <w:p w14:paraId="5DA90225" w14:textId="564BE614" w:rsidR="007A01DA" w:rsidRPr="009D1BC5" w:rsidRDefault="007A01DA" w:rsidP="00F709A2"/>
        </w:tc>
        <w:tc>
          <w:tcPr>
            <w:tcW w:w="2126" w:type="dxa"/>
          </w:tcPr>
          <w:p w14:paraId="083F0387" w14:textId="77777777" w:rsidR="00F709A2" w:rsidRDefault="008B3D8D" w:rsidP="00F709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662E9C">
              <w:rPr>
                <w:bCs/>
                <w:iCs/>
                <w:sz w:val="20"/>
                <w:szCs w:val="20"/>
              </w:rPr>
              <w:t>Housing &amp; Communities Manager</w:t>
            </w:r>
          </w:p>
          <w:p w14:paraId="7477013F" w14:textId="77777777" w:rsidR="001D53E3" w:rsidRDefault="001D53E3" w:rsidP="001D53E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&amp;</w:t>
            </w:r>
          </w:p>
          <w:p w14:paraId="1477B85D" w14:textId="77777777" w:rsidR="001D53E3" w:rsidRDefault="001D53E3" w:rsidP="001D53E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Flexible Funding Strategic Manager</w:t>
            </w:r>
          </w:p>
          <w:p w14:paraId="37C43922" w14:textId="5351E806" w:rsidR="001D53E3" w:rsidRPr="00E35F73" w:rsidRDefault="001D53E3" w:rsidP="00F709A2">
            <w:pPr>
              <w:jc w:val="center"/>
              <w:rPr>
                <w:b/>
                <w:iCs/>
              </w:rPr>
            </w:pPr>
          </w:p>
        </w:tc>
        <w:tc>
          <w:tcPr>
            <w:tcW w:w="1559" w:type="dxa"/>
          </w:tcPr>
          <w:p w14:paraId="7DD09235" w14:textId="3A91B839" w:rsidR="00F709A2" w:rsidRPr="001D53E3" w:rsidRDefault="001D53E3" w:rsidP="00F709A2">
            <w:pPr>
              <w:jc w:val="center"/>
              <w:rPr>
                <w:iCs/>
              </w:rPr>
            </w:pPr>
            <w:r>
              <w:rPr>
                <w:iCs/>
              </w:rPr>
              <w:t>31/03/23</w:t>
            </w:r>
          </w:p>
        </w:tc>
        <w:tc>
          <w:tcPr>
            <w:tcW w:w="5387" w:type="dxa"/>
          </w:tcPr>
          <w:p w14:paraId="4585F8AF" w14:textId="58DD33AF" w:rsidR="00F709A2" w:rsidRPr="001D53E3" w:rsidRDefault="001D53E3" w:rsidP="001D53E3">
            <w:pPr>
              <w:rPr>
                <w:bCs/>
                <w:iCs/>
              </w:rPr>
            </w:pPr>
            <w:r>
              <w:rPr>
                <w:bCs/>
                <w:iCs/>
              </w:rPr>
              <w:t>Additional accommodation and/or support for those who have both a homeless need and a health need, particularly mental health</w:t>
            </w:r>
          </w:p>
        </w:tc>
      </w:tr>
      <w:tr w:rsidR="00F709A2" w:rsidRPr="00E35F73" w14:paraId="78CD66D7" w14:textId="77777777" w:rsidTr="007A01DA">
        <w:trPr>
          <w:trHeight w:val="1424"/>
        </w:trPr>
        <w:tc>
          <w:tcPr>
            <w:tcW w:w="6663" w:type="dxa"/>
          </w:tcPr>
          <w:p w14:paraId="4644F712" w14:textId="0AE9893F" w:rsidR="00F709A2" w:rsidRDefault="00F709A2" w:rsidP="00F709A2">
            <w:r w:rsidRPr="00CC2CCD">
              <w:rPr>
                <w:b/>
              </w:rPr>
              <w:t>5.1</w:t>
            </w:r>
            <w:r w:rsidR="003023D0">
              <w:rPr>
                <w:b/>
              </w:rPr>
              <w:t>2</w:t>
            </w:r>
            <w:r>
              <w:t xml:space="preserve"> </w:t>
            </w:r>
            <w:r w:rsidR="007A01DA">
              <w:t>E</w:t>
            </w:r>
            <w:r w:rsidRPr="00794BFB">
              <w:t xml:space="preserve">ngage with Welsh Government and the Welsh Local Government Association in respect of future funding arrangements </w:t>
            </w:r>
            <w:proofErr w:type="gramStart"/>
            <w:r w:rsidRPr="00794BFB">
              <w:t>in order to</w:t>
            </w:r>
            <w:proofErr w:type="gramEnd"/>
            <w:r w:rsidRPr="00794BFB">
              <w:t xml:space="preserve"> align with homeless need in Monmouthshire</w:t>
            </w:r>
          </w:p>
          <w:p w14:paraId="4BCFCE86" w14:textId="2DB650C2" w:rsidR="007A01DA" w:rsidRPr="009D1BC5" w:rsidRDefault="007A01DA" w:rsidP="00F709A2"/>
        </w:tc>
        <w:tc>
          <w:tcPr>
            <w:tcW w:w="2126" w:type="dxa"/>
          </w:tcPr>
          <w:p w14:paraId="018727AC" w14:textId="77777777" w:rsidR="001D53E3" w:rsidRDefault="001D53E3" w:rsidP="001D53E3">
            <w:pPr>
              <w:jc w:val="center"/>
              <w:rPr>
                <w:bCs/>
                <w:iCs/>
                <w:sz w:val="20"/>
                <w:szCs w:val="20"/>
              </w:rPr>
            </w:pPr>
            <w:r w:rsidRPr="00662E9C">
              <w:rPr>
                <w:bCs/>
                <w:iCs/>
                <w:sz w:val="20"/>
                <w:szCs w:val="20"/>
              </w:rPr>
              <w:t>Housing &amp; Communities Manager</w:t>
            </w:r>
          </w:p>
          <w:p w14:paraId="3909B0F3" w14:textId="77777777" w:rsidR="001D53E3" w:rsidRDefault="001D53E3" w:rsidP="001D53E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&amp;</w:t>
            </w:r>
          </w:p>
          <w:p w14:paraId="43D62E59" w14:textId="77777777" w:rsidR="001D53E3" w:rsidRDefault="001D53E3" w:rsidP="001D53E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Flexible Funding Strategic Manager</w:t>
            </w:r>
          </w:p>
          <w:p w14:paraId="7E32C929" w14:textId="77777777" w:rsidR="00F709A2" w:rsidRPr="00E35F73" w:rsidRDefault="00F709A2" w:rsidP="00F709A2">
            <w:pPr>
              <w:jc w:val="center"/>
              <w:rPr>
                <w:b/>
                <w:iCs/>
              </w:rPr>
            </w:pPr>
          </w:p>
        </w:tc>
        <w:tc>
          <w:tcPr>
            <w:tcW w:w="1559" w:type="dxa"/>
          </w:tcPr>
          <w:p w14:paraId="7D5C2BF7" w14:textId="4C08663C" w:rsidR="00F709A2" w:rsidRPr="001D53E3" w:rsidRDefault="001D53E3" w:rsidP="00F709A2">
            <w:pPr>
              <w:jc w:val="center"/>
              <w:rPr>
                <w:iCs/>
              </w:rPr>
            </w:pPr>
            <w:r>
              <w:rPr>
                <w:iCs/>
              </w:rPr>
              <w:t>Ongoing to 31/03/26</w:t>
            </w:r>
          </w:p>
        </w:tc>
        <w:tc>
          <w:tcPr>
            <w:tcW w:w="5387" w:type="dxa"/>
          </w:tcPr>
          <w:p w14:paraId="258861F7" w14:textId="77777777" w:rsidR="001D53E3" w:rsidRDefault="001D53E3" w:rsidP="00E77D3B">
            <w:pPr>
              <w:rPr>
                <w:bCs/>
                <w:iCs/>
              </w:rPr>
            </w:pPr>
            <w:r>
              <w:rPr>
                <w:bCs/>
                <w:iCs/>
              </w:rPr>
              <w:t>Address the need identified in the Statement of</w:t>
            </w:r>
          </w:p>
          <w:p w14:paraId="540FAF85" w14:textId="21ADD9C7" w:rsidR="00F709A2" w:rsidRPr="00E35F73" w:rsidRDefault="001D53E3" w:rsidP="001D53E3">
            <w:pPr>
              <w:rPr>
                <w:b/>
                <w:iCs/>
              </w:rPr>
            </w:pPr>
            <w:r>
              <w:rPr>
                <w:bCs/>
                <w:iCs/>
              </w:rPr>
              <w:t>Need</w:t>
            </w:r>
          </w:p>
        </w:tc>
      </w:tr>
      <w:tr w:rsidR="00F709A2" w:rsidRPr="00E35F73" w14:paraId="32CA88BD" w14:textId="77777777" w:rsidTr="00701E4C">
        <w:trPr>
          <w:trHeight w:val="295"/>
        </w:trPr>
        <w:tc>
          <w:tcPr>
            <w:tcW w:w="6663" w:type="dxa"/>
          </w:tcPr>
          <w:p w14:paraId="3954643E" w14:textId="017FAD55" w:rsidR="00F709A2" w:rsidRDefault="00F709A2" w:rsidP="00F709A2">
            <w:r w:rsidRPr="00CC2CCD">
              <w:rPr>
                <w:b/>
              </w:rPr>
              <w:t>5.1</w:t>
            </w:r>
            <w:r w:rsidR="008B3D8D">
              <w:rPr>
                <w:b/>
              </w:rPr>
              <w:t>3</w:t>
            </w:r>
            <w:r>
              <w:t xml:space="preserve"> </w:t>
            </w:r>
            <w:r w:rsidR="007A01DA">
              <w:t>I</w:t>
            </w:r>
            <w:r w:rsidRPr="00794BFB">
              <w:t>dentify opportunities for homeless services and solutions to support wider strategic priorities.  For example, Social Care needs, tackling empty properties, Town Centre regeneration and decarbonisation.</w:t>
            </w:r>
          </w:p>
          <w:p w14:paraId="7AEF4B06" w14:textId="16BF05F6" w:rsidR="007A01DA" w:rsidRPr="009D1BC5" w:rsidRDefault="007A01DA" w:rsidP="00F709A2"/>
        </w:tc>
        <w:tc>
          <w:tcPr>
            <w:tcW w:w="2126" w:type="dxa"/>
          </w:tcPr>
          <w:p w14:paraId="491E2E60" w14:textId="260FF699" w:rsidR="00F709A2" w:rsidRPr="00E35F73" w:rsidRDefault="008B3D8D" w:rsidP="00F709A2">
            <w:pPr>
              <w:jc w:val="center"/>
              <w:rPr>
                <w:b/>
                <w:iCs/>
              </w:rPr>
            </w:pPr>
            <w:r w:rsidRPr="00662E9C">
              <w:rPr>
                <w:bCs/>
                <w:iCs/>
                <w:sz w:val="20"/>
                <w:szCs w:val="20"/>
              </w:rPr>
              <w:t>Housing &amp; Communities Manager</w:t>
            </w:r>
          </w:p>
        </w:tc>
        <w:tc>
          <w:tcPr>
            <w:tcW w:w="1559" w:type="dxa"/>
          </w:tcPr>
          <w:p w14:paraId="25E5E2D5" w14:textId="61BDFCFD" w:rsidR="00F709A2" w:rsidRPr="00E35F73" w:rsidRDefault="001D53E3" w:rsidP="00F709A2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Ongoing to 31/03/26</w:t>
            </w:r>
          </w:p>
        </w:tc>
        <w:tc>
          <w:tcPr>
            <w:tcW w:w="5387" w:type="dxa"/>
          </w:tcPr>
          <w:p w14:paraId="7F3BC391" w14:textId="33399252" w:rsidR="00F709A2" w:rsidRPr="001D53E3" w:rsidRDefault="001D53E3" w:rsidP="001D53E3">
            <w:pPr>
              <w:rPr>
                <w:bCs/>
                <w:iCs/>
              </w:rPr>
            </w:pPr>
            <w:r>
              <w:rPr>
                <w:bCs/>
                <w:iCs/>
              </w:rPr>
              <w:t>Implement that meet homeless needs and contribute added value (</w:t>
            </w:r>
            <w:proofErr w:type="spellStart"/>
            <w:r>
              <w:rPr>
                <w:bCs/>
                <w:iCs/>
              </w:rPr>
              <w:t>eg</w:t>
            </w:r>
            <w:proofErr w:type="spellEnd"/>
            <w:r>
              <w:rPr>
                <w:bCs/>
                <w:iCs/>
              </w:rPr>
              <w:t xml:space="preserve"> cost benefits) in respect of other strategic priorities</w:t>
            </w:r>
          </w:p>
        </w:tc>
      </w:tr>
      <w:tr w:rsidR="007A01DA" w:rsidRPr="00E35F73" w14:paraId="495F8E77" w14:textId="77777777" w:rsidTr="00701E4C">
        <w:trPr>
          <w:trHeight w:val="295"/>
        </w:trPr>
        <w:tc>
          <w:tcPr>
            <w:tcW w:w="6663" w:type="dxa"/>
          </w:tcPr>
          <w:p w14:paraId="5E450CC8" w14:textId="3CB39C73" w:rsidR="007A01DA" w:rsidRDefault="003023D0" w:rsidP="00F709A2">
            <w:pPr>
              <w:rPr>
                <w:bCs/>
              </w:rPr>
            </w:pPr>
            <w:r>
              <w:rPr>
                <w:b/>
              </w:rPr>
              <w:t>5.1</w:t>
            </w:r>
            <w:r w:rsidR="008B3D8D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7A01DA">
              <w:rPr>
                <w:bCs/>
              </w:rPr>
              <w:t>Implement the Strategic Housing Partnership to increase opportunities that support and contribute to the priorities of this Strategy</w:t>
            </w:r>
          </w:p>
          <w:p w14:paraId="589CBC9E" w14:textId="1575AB9B" w:rsidR="007A01DA" w:rsidRPr="007A01DA" w:rsidRDefault="007A01DA" w:rsidP="00F709A2">
            <w:pPr>
              <w:rPr>
                <w:bCs/>
              </w:rPr>
            </w:pPr>
          </w:p>
        </w:tc>
        <w:tc>
          <w:tcPr>
            <w:tcW w:w="2126" w:type="dxa"/>
          </w:tcPr>
          <w:p w14:paraId="0FFCD138" w14:textId="57851ACD" w:rsidR="007A01DA" w:rsidRPr="007A01DA" w:rsidRDefault="007A01DA" w:rsidP="00F709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A01DA">
              <w:rPr>
                <w:bCs/>
                <w:iCs/>
                <w:sz w:val="20"/>
                <w:szCs w:val="20"/>
              </w:rPr>
              <w:t xml:space="preserve">Chief Officer </w:t>
            </w:r>
            <w:r w:rsidR="00E77D3B">
              <w:rPr>
                <w:bCs/>
                <w:iCs/>
                <w:sz w:val="20"/>
                <w:szCs w:val="20"/>
              </w:rPr>
              <w:t>–</w:t>
            </w:r>
            <w:r w:rsidRPr="007A01DA">
              <w:rPr>
                <w:bCs/>
                <w:iCs/>
                <w:sz w:val="20"/>
                <w:szCs w:val="20"/>
              </w:rPr>
              <w:t xml:space="preserve"> </w:t>
            </w:r>
            <w:r w:rsidR="00E77D3B">
              <w:rPr>
                <w:bCs/>
                <w:iCs/>
                <w:sz w:val="20"/>
                <w:szCs w:val="20"/>
              </w:rPr>
              <w:t xml:space="preserve">Communities &amp; </w:t>
            </w:r>
            <w:proofErr w:type="spellStart"/>
            <w:r w:rsidR="00E77D3B">
              <w:rPr>
                <w:bCs/>
                <w:iCs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1559" w:type="dxa"/>
          </w:tcPr>
          <w:p w14:paraId="70F30052" w14:textId="4E419DE7" w:rsidR="007A01DA" w:rsidRPr="003023D0" w:rsidRDefault="003023D0" w:rsidP="00F709A2">
            <w:pPr>
              <w:jc w:val="center"/>
              <w:rPr>
                <w:iCs/>
              </w:rPr>
            </w:pPr>
            <w:r>
              <w:rPr>
                <w:iCs/>
              </w:rPr>
              <w:t>On-going</w:t>
            </w:r>
          </w:p>
        </w:tc>
        <w:tc>
          <w:tcPr>
            <w:tcW w:w="5387" w:type="dxa"/>
          </w:tcPr>
          <w:p w14:paraId="356045B9" w14:textId="138E0502" w:rsidR="007A01DA" w:rsidRPr="003023D0" w:rsidRDefault="003023D0" w:rsidP="003023D0">
            <w:pPr>
              <w:rPr>
                <w:bCs/>
                <w:iCs/>
              </w:rPr>
            </w:pPr>
            <w:r w:rsidRPr="003023D0">
              <w:rPr>
                <w:bCs/>
                <w:iCs/>
              </w:rPr>
              <w:t>Increasing opportunities to facilitate and develop additional homeless accommodation</w:t>
            </w:r>
          </w:p>
        </w:tc>
      </w:tr>
    </w:tbl>
    <w:p w14:paraId="1EEC8644" w14:textId="77777777" w:rsidR="00E35F73" w:rsidRPr="00E35F73" w:rsidRDefault="00E35F73">
      <w:pPr>
        <w:pStyle w:val="Pa0"/>
        <w:rPr>
          <w:rStyle w:val="A7"/>
          <w:rFonts w:ascii="Arial" w:hAnsi="Arial" w:cs="Arial"/>
          <w:color w:val="auto"/>
          <w:sz w:val="24"/>
          <w:szCs w:val="24"/>
        </w:rPr>
      </w:pPr>
    </w:p>
    <w:sectPr w:rsidR="00E35F73" w:rsidRPr="00E35F73" w:rsidSect="00FB360B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168D2"/>
    <w:multiLevelType w:val="hybridMultilevel"/>
    <w:tmpl w:val="4150F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15DE7"/>
    <w:multiLevelType w:val="hybridMultilevel"/>
    <w:tmpl w:val="7B305F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3EDC"/>
    <w:multiLevelType w:val="hybridMultilevel"/>
    <w:tmpl w:val="7442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04A1A"/>
    <w:multiLevelType w:val="hybridMultilevel"/>
    <w:tmpl w:val="108039AE"/>
    <w:lvl w:ilvl="0" w:tplc="1D7A2E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140BF"/>
    <w:multiLevelType w:val="hybridMultilevel"/>
    <w:tmpl w:val="60900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09448F"/>
    <w:multiLevelType w:val="hybridMultilevel"/>
    <w:tmpl w:val="D2DE3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E7CD0"/>
    <w:multiLevelType w:val="multilevel"/>
    <w:tmpl w:val="243EB59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3C"/>
    <w:rsid w:val="00066328"/>
    <w:rsid w:val="00085E37"/>
    <w:rsid w:val="00087917"/>
    <w:rsid w:val="0009388B"/>
    <w:rsid w:val="000B7AA3"/>
    <w:rsid w:val="000F0B69"/>
    <w:rsid w:val="000F6FA0"/>
    <w:rsid w:val="00103F24"/>
    <w:rsid w:val="001322FB"/>
    <w:rsid w:val="00140DA7"/>
    <w:rsid w:val="001463CB"/>
    <w:rsid w:val="00155CE9"/>
    <w:rsid w:val="001733BF"/>
    <w:rsid w:val="001817DF"/>
    <w:rsid w:val="001B0C75"/>
    <w:rsid w:val="001D53E3"/>
    <w:rsid w:val="001D7A3D"/>
    <w:rsid w:val="001F076B"/>
    <w:rsid w:val="0024445E"/>
    <w:rsid w:val="00270436"/>
    <w:rsid w:val="00274B09"/>
    <w:rsid w:val="00284AC3"/>
    <w:rsid w:val="00297CC2"/>
    <w:rsid w:val="003023D0"/>
    <w:rsid w:val="0031292D"/>
    <w:rsid w:val="00332E73"/>
    <w:rsid w:val="0039244E"/>
    <w:rsid w:val="003A4F4A"/>
    <w:rsid w:val="003B76F9"/>
    <w:rsid w:val="003C1705"/>
    <w:rsid w:val="003D201D"/>
    <w:rsid w:val="003D7DB3"/>
    <w:rsid w:val="00455F27"/>
    <w:rsid w:val="00464C08"/>
    <w:rsid w:val="00472AFC"/>
    <w:rsid w:val="004742D8"/>
    <w:rsid w:val="00494B49"/>
    <w:rsid w:val="004B0326"/>
    <w:rsid w:val="004E5FBA"/>
    <w:rsid w:val="00507CF5"/>
    <w:rsid w:val="00537AB2"/>
    <w:rsid w:val="00565BF1"/>
    <w:rsid w:val="00596678"/>
    <w:rsid w:val="005A2A14"/>
    <w:rsid w:val="005A7CF0"/>
    <w:rsid w:val="005B544F"/>
    <w:rsid w:val="00600B40"/>
    <w:rsid w:val="00646D35"/>
    <w:rsid w:val="00651156"/>
    <w:rsid w:val="00660B87"/>
    <w:rsid w:val="00662E9C"/>
    <w:rsid w:val="006724AE"/>
    <w:rsid w:val="00673876"/>
    <w:rsid w:val="00674E03"/>
    <w:rsid w:val="0069033C"/>
    <w:rsid w:val="006B1BF1"/>
    <w:rsid w:val="006B3DED"/>
    <w:rsid w:val="006E25B2"/>
    <w:rsid w:val="0071265B"/>
    <w:rsid w:val="007150C9"/>
    <w:rsid w:val="00736400"/>
    <w:rsid w:val="00736F3D"/>
    <w:rsid w:val="007379C6"/>
    <w:rsid w:val="0079620B"/>
    <w:rsid w:val="007A01DA"/>
    <w:rsid w:val="007B2552"/>
    <w:rsid w:val="007B6509"/>
    <w:rsid w:val="007E1D9E"/>
    <w:rsid w:val="007E306B"/>
    <w:rsid w:val="008062A0"/>
    <w:rsid w:val="00846D23"/>
    <w:rsid w:val="00857FC4"/>
    <w:rsid w:val="00867BB1"/>
    <w:rsid w:val="00885096"/>
    <w:rsid w:val="008A1B12"/>
    <w:rsid w:val="008B3D8D"/>
    <w:rsid w:val="008D57EA"/>
    <w:rsid w:val="008D713A"/>
    <w:rsid w:val="008D769D"/>
    <w:rsid w:val="008E6D15"/>
    <w:rsid w:val="0090543E"/>
    <w:rsid w:val="0091143F"/>
    <w:rsid w:val="00916565"/>
    <w:rsid w:val="0093385B"/>
    <w:rsid w:val="00951933"/>
    <w:rsid w:val="009829BE"/>
    <w:rsid w:val="009C0BEB"/>
    <w:rsid w:val="009C5752"/>
    <w:rsid w:val="009F7B0F"/>
    <w:rsid w:val="00A7243C"/>
    <w:rsid w:val="00A7734A"/>
    <w:rsid w:val="00AD7AD9"/>
    <w:rsid w:val="00AE59C9"/>
    <w:rsid w:val="00AF7484"/>
    <w:rsid w:val="00B22F30"/>
    <w:rsid w:val="00B411B7"/>
    <w:rsid w:val="00B4233C"/>
    <w:rsid w:val="00B47DF8"/>
    <w:rsid w:val="00B61212"/>
    <w:rsid w:val="00B644CA"/>
    <w:rsid w:val="00B81A8B"/>
    <w:rsid w:val="00B86410"/>
    <w:rsid w:val="00BA652A"/>
    <w:rsid w:val="00BF03F3"/>
    <w:rsid w:val="00C029A0"/>
    <w:rsid w:val="00C1213D"/>
    <w:rsid w:val="00C22DEB"/>
    <w:rsid w:val="00C43613"/>
    <w:rsid w:val="00CC2CCD"/>
    <w:rsid w:val="00CC46A4"/>
    <w:rsid w:val="00CC5756"/>
    <w:rsid w:val="00CD339C"/>
    <w:rsid w:val="00CE703F"/>
    <w:rsid w:val="00D23456"/>
    <w:rsid w:val="00D34D6C"/>
    <w:rsid w:val="00D47EC1"/>
    <w:rsid w:val="00D962B9"/>
    <w:rsid w:val="00DA4330"/>
    <w:rsid w:val="00DA69F5"/>
    <w:rsid w:val="00DF7FF5"/>
    <w:rsid w:val="00E06744"/>
    <w:rsid w:val="00E070AC"/>
    <w:rsid w:val="00E16BB9"/>
    <w:rsid w:val="00E2155D"/>
    <w:rsid w:val="00E35F73"/>
    <w:rsid w:val="00E50ECE"/>
    <w:rsid w:val="00E638CD"/>
    <w:rsid w:val="00E77D3B"/>
    <w:rsid w:val="00E816FD"/>
    <w:rsid w:val="00E97A23"/>
    <w:rsid w:val="00EA1E01"/>
    <w:rsid w:val="00EA26FF"/>
    <w:rsid w:val="00EB4087"/>
    <w:rsid w:val="00EB4B2A"/>
    <w:rsid w:val="00EC261D"/>
    <w:rsid w:val="00EE2E10"/>
    <w:rsid w:val="00F566DD"/>
    <w:rsid w:val="00F64C65"/>
    <w:rsid w:val="00F709A2"/>
    <w:rsid w:val="00F74E4D"/>
    <w:rsid w:val="00F75358"/>
    <w:rsid w:val="00F868A2"/>
    <w:rsid w:val="00FB360B"/>
    <w:rsid w:val="00FD1C3E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0E26"/>
  <w15:chartTrackingRefBased/>
  <w15:docId w15:val="{02E559B0-A024-46B4-88F0-26B8EDB4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13A"/>
  </w:style>
  <w:style w:type="paragraph" w:styleId="Heading1">
    <w:name w:val="heading 1"/>
    <w:basedOn w:val="Normal"/>
    <w:next w:val="Heading3"/>
    <w:link w:val="Heading1Char"/>
    <w:uiPriority w:val="9"/>
    <w:qFormat/>
    <w:rsid w:val="00A7734A"/>
    <w:pPr>
      <w:keepNext/>
      <w:keepLines/>
      <w:numPr>
        <w:numId w:val="5"/>
      </w:numPr>
      <w:spacing w:before="240" w:after="0"/>
      <w:outlineLvl w:val="0"/>
    </w:pPr>
    <w:rPr>
      <w:rFonts w:eastAsia="Times New Roman" w:cstheme="majorBidi"/>
      <w:b/>
      <w:color w:val="000000" w:themeColor="text1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34A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34A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34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34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34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34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34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34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233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</w:rPr>
  </w:style>
  <w:style w:type="paragraph" w:customStyle="1" w:styleId="Pa0">
    <w:name w:val="Pa0"/>
    <w:basedOn w:val="Default"/>
    <w:next w:val="Default"/>
    <w:uiPriority w:val="99"/>
    <w:rsid w:val="00B4233C"/>
    <w:pPr>
      <w:spacing w:line="241" w:lineRule="atLeast"/>
    </w:pPr>
    <w:rPr>
      <w:rFonts w:cs="Arial"/>
      <w:color w:val="auto"/>
    </w:rPr>
  </w:style>
  <w:style w:type="character" w:customStyle="1" w:styleId="A7">
    <w:name w:val="A7"/>
    <w:uiPriority w:val="99"/>
    <w:rsid w:val="00B4233C"/>
    <w:rPr>
      <w:rFonts w:cs="Open Sans"/>
      <w:b/>
      <w:bCs/>
      <w:color w:val="000000"/>
      <w:sz w:val="32"/>
      <w:szCs w:val="32"/>
    </w:rPr>
  </w:style>
  <w:style w:type="character" w:customStyle="1" w:styleId="A8">
    <w:name w:val="A8"/>
    <w:uiPriority w:val="99"/>
    <w:rsid w:val="00B4233C"/>
    <w:rPr>
      <w:rFonts w:ascii="Open Sans SemiBold" w:hAnsi="Open Sans SemiBold" w:cs="Open Sans SemiBold"/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B4233C"/>
    <w:rPr>
      <w:rFonts w:cs="Open Sans"/>
      <w:color w:val="606267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4233C"/>
    <w:pPr>
      <w:spacing w:line="241" w:lineRule="atLeast"/>
    </w:pPr>
    <w:rPr>
      <w:rFonts w:cs="Arial"/>
      <w:color w:val="auto"/>
    </w:rPr>
  </w:style>
  <w:style w:type="table" w:styleId="TableGrid">
    <w:name w:val="Table Grid"/>
    <w:basedOn w:val="TableNormal"/>
    <w:uiPriority w:val="39"/>
    <w:rsid w:val="00B4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7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734A"/>
    <w:rPr>
      <w:rFonts w:eastAsia="Times New Roman" w:cstheme="majorBidi"/>
      <w:b/>
      <w:color w:val="000000" w:themeColor="text1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7734A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734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A7734A"/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34A"/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34A"/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34A"/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3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3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F39D1B02474192535CA128EBB130" ma:contentTypeVersion="9" ma:contentTypeDescription="Create a new document." ma:contentTypeScope="" ma:versionID="7f7ebb88b7c33401e51bf0aa20020f7f">
  <xsd:schema xmlns:xsd="http://www.w3.org/2001/XMLSchema" xmlns:xs="http://www.w3.org/2001/XMLSchema" xmlns:p="http://schemas.microsoft.com/office/2006/metadata/properties" xmlns:ns3="0768997d-8b49-4668-aea9-fdce332366bb" xmlns:ns4="49330ed0-e250-4369-a2c8-059b99c69048" targetNamespace="http://schemas.microsoft.com/office/2006/metadata/properties" ma:root="true" ma:fieldsID="8f926b7f8197e48bbdfdb2d18b635d9c" ns3:_="" ns4:_="">
    <xsd:import namespace="0768997d-8b49-4668-aea9-fdce332366bb"/>
    <xsd:import namespace="49330ed0-e250-4369-a2c8-059b99c69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8997d-8b49-4668-aea9-fdce33236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30ed0-e250-4369-a2c8-059b99c69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BCE79-A889-48A5-B2D4-D20C7B7B9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0787B-11AC-43A1-AC57-03B837ABB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15A432-8FF9-4CF8-B2A2-CE8054F1D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8997d-8b49-4668-aea9-fdce332366bb"/>
    <ds:schemaRef ds:uri="49330ed0-e250-4369-a2c8-059b99c69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Stephen</dc:creator>
  <cp:keywords/>
  <dc:description/>
  <cp:lastModifiedBy>Cresswell, Rebecca</cp:lastModifiedBy>
  <cp:revision>2</cp:revision>
  <cp:lastPrinted>2022-02-03T16:15:00Z</cp:lastPrinted>
  <dcterms:created xsi:type="dcterms:W3CDTF">2022-08-02T10:09:00Z</dcterms:created>
  <dcterms:modified xsi:type="dcterms:W3CDTF">2022-08-02T10:09:00Z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0x010100C729F39D1B02474192535CA128EBB130</vt:lpwstr>
  </property>
</Properties>
</file>