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D21" w:rsidRPr="00A82D21" w:rsidRDefault="00A82D21" w:rsidP="00A82D21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A82D21">
        <w:rPr>
          <w:rFonts w:ascii="Arial" w:eastAsia="Times New Roman" w:hAnsi="Arial" w:cs="Arial"/>
          <w:b/>
        </w:rPr>
        <w:t>MONMOUTHSHIRE COUNTY COUNCIL</w:t>
      </w:r>
    </w:p>
    <w:p w:rsidR="00A82D21" w:rsidRPr="00A82D21" w:rsidRDefault="00A82D21" w:rsidP="00A82D21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A82D21">
        <w:rPr>
          <w:rFonts w:ascii="Arial" w:eastAsia="Times New Roman" w:hAnsi="Arial" w:cs="Arial"/>
          <w:b/>
        </w:rPr>
        <w:t>EMERGENCY TRAFFIC REGULATION NOTICE</w:t>
      </w:r>
    </w:p>
    <w:p w:rsidR="00A82D21" w:rsidRPr="00A82D21" w:rsidRDefault="00A82D21" w:rsidP="00A82D21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A82D21">
        <w:rPr>
          <w:rFonts w:ascii="Arial" w:eastAsia="Times New Roman" w:hAnsi="Arial" w:cs="Arial"/>
          <w:b/>
        </w:rPr>
        <w:t>SECTION 14 - ROAD TRAFFIC REGULATION ACT 1984</w:t>
      </w:r>
    </w:p>
    <w:p w:rsidR="00A82D21" w:rsidRPr="00A82D21" w:rsidRDefault="00A82D21" w:rsidP="00A82D21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A82D21" w:rsidRPr="00A82D21" w:rsidRDefault="00A82D21" w:rsidP="00A82D21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A82D21">
        <w:rPr>
          <w:rFonts w:ascii="Arial" w:eastAsia="Times New Roman" w:hAnsi="Arial" w:cs="Arial"/>
          <w:b/>
        </w:rPr>
        <w:t>MONMOUTHSHIRE COUNTY COUNCIL</w:t>
      </w:r>
    </w:p>
    <w:p w:rsidR="00A82D21" w:rsidRPr="00A82D21" w:rsidRDefault="00A82D21" w:rsidP="00A82D2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en-GB"/>
        </w:rPr>
      </w:pPr>
      <w:r w:rsidRPr="00A82D21">
        <w:rPr>
          <w:rFonts w:ascii="Arial" w:eastAsia="Times New Roman" w:hAnsi="Arial" w:cs="Arial"/>
          <w:b/>
        </w:rPr>
        <w:t>(COVID-19 VARIOUS ROADS, C</w:t>
      </w:r>
      <w:r w:rsidR="00D92CCE">
        <w:rPr>
          <w:rFonts w:ascii="Arial" w:eastAsia="Times New Roman" w:hAnsi="Arial" w:cs="Arial"/>
          <w:b/>
        </w:rPr>
        <w:t>HEPSTOW</w:t>
      </w:r>
      <w:r w:rsidRPr="00A82D21">
        <w:rPr>
          <w:rFonts w:ascii="Arial" w:eastAsia="Times New Roman" w:hAnsi="Arial" w:cs="Arial"/>
          <w:b/>
        </w:rPr>
        <w:t>, MONMOUTHSHIRE)</w:t>
      </w:r>
    </w:p>
    <w:p w:rsidR="00A82D21" w:rsidRPr="00A82D21" w:rsidRDefault="00A82D21" w:rsidP="00A82D21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A82D21">
        <w:rPr>
          <w:rFonts w:ascii="Arial" w:eastAsia="Times New Roman" w:hAnsi="Arial" w:cs="Arial"/>
          <w:b/>
        </w:rPr>
        <w:t>EMERGENCY TRAFFIC REGULATION NOTICE 2020</w:t>
      </w:r>
    </w:p>
    <w:p w:rsidR="00A82D21" w:rsidRPr="00A82D21" w:rsidRDefault="00A82D21" w:rsidP="00A82D2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82D21" w:rsidRPr="00A82D21" w:rsidRDefault="00A82D21" w:rsidP="00A82D21">
      <w:pPr>
        <w:spacing w:after="0" w:line="240" w:lineRule="auto"/>
        <w:jc w:val="both"/>
        <w:rPr>
          <w:rFonts w:ascii="Arial" w:eastAsia="Times New Roman" w:hAnsi="Arial" w:cs="Arial"/>
        </w:rPr>
      </w:pPr>
      <w:r w:rsidRPr="00A82D21">
        <w:rPr>
          <w:rFonts w:ascii="Arial" w:eastAsia="Times New Roman" w:hAnsi="Arial" w:cs="Arial"/>
          <w:b/>
        </w:rPr>
        <w:t>NOTICE IS HEREBY GIVEN</w:t>
      </w:r>
      <w:r w:rsidRPr="00A82D21">
        <w:rPr>
          <w:rFonts w:ascii="Arial" w:eastAsia="Times New Roman" w:hAnsi="Arial" w:cs="Arial"/>
        </w:rPr>
        <w:t xml:space="preserve"> that </w:t>
      </w:r>
      <w:r w:rsidRPr="00A82D21">
        <w:rPr>
          <w:rFonts w:ascii="Arial" w:eastAsia="Times New Roman" w:hAnsi="Arial" w:cs="Arial"/>
          <w:b/>
        </w:rPr>
        <w:t>MONMOUTHSHIRE COUNTY COUNCIL</w:t>
      </w:r>
      <w:r w:rsidRPr="00A82D21">
        <w:rPr>
          <w:rFonts w:ascii="Arial" w:eastAsia="Times New Roman" w:hAnsi="Arial" w:cs="Arial"/>
        </w:rPr>
        <w:t xml:space="preserve"> of County Hall, The Rhadyr, Usk, NP15 1GA (“the Council”) pursuant to the powers conferred by Section 14(2) of the Road Traffic Regulation Act 1984 do </w:t>
      </w:r>
      <w:r w:rsidRPr="00A82D21">
        <w:rPr>
          <w:rFonts w:ascii="Arial" w:eastAsia="Times New Roman" w:hAnsi="Arial" w:cs="Arial"/>
          <w:b/>
        </w:rPr>
        <w:t>HEREBY DIRECT</w:t>
      </w:r>
      <w:r w:rsidRPr="00A82D21">
        <w:rPr>
          <w:rFonts w:ascii="Arial" w:eastAsia="Times New Roman" w:hAnsi="Arial" w:cs="Arial"/>
        </w:rPr>
        <w:t xml:space="preserve"> that for the purpose of the following regulations shall be observed:</w:t>
      </w:r>
    </w:p>
    <w:p w:rsidR="00A82D21" w:rsidRPr="00A82D21" w:rsidRDefault="00A82D21" w:rsidP="00A82D2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82D21" w:rsidRPr="00A82D21" w:rsidRDefault="00A82D21" w:rsidP="00A82D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val="cy-GB" w:eastAsia="cy-GB"/>
        </w:rPr>
      </w:pPr>
      <w:r w:rsidRPr="00A82D21">
        <w:rPr>
          <w:rFonts w:ascii="Arial" w:eastAsia="Times New Roman" w:hAnsi="Arial" w:cs="Arial"/>
          <w:lang w:val="cy-GB" w:eastAsia="cy-GB"/>
        </w:rPr>
        <w:t xml:space="preserve">This shall come into operation on </w:t>
      </w:r>
      <w:r w:rsidRPr="00A82D21">
        <w:rPr>
          <w:rFonts w:ascii="Arial" w:eastAsia="Times New Roman" w:hAnsi="Arial" w:cs="Arial"/>
          <w:b/>
          <w:lang w:val="cy-GB" w:eastAsia="cy-GB"/>
        </w:rPr>
        <w:t>2</w:t>
      </w:r>
      <w:r w:rsidR="00821CB5">
        <w:rPr>
          <w:rFonts w:ascii="Arial" w:eastAsia="Times New Roman" w:hAnsi="Arial" w:cs="Arial"/>
          <w:b/>
          <w:lang w:val="cy-GB" w:eastAsia="cy-GB"/>
        </w:rPr>
        <w:t>2nd</w:t>
      </w:r>
      <w:r w:rsidRPr="00A82D21">
        <w:rPr>
          <w:rFonts w:ascii="Arial" w:eastAsia="Times New Roman" w:hAnsi="Arial" w:cs="Arial"/>
          <w:b/>
          <w:lang w:val="cy-GB" w:eastAsia="cy-GB"/>
        </w:rPr>
        <w:t xml:space="preserve"> June 2020</w:t>
      </w:r>
      <w:r w:rsidRPr="00A82D21">
        <w:rPr>
          <w:rFonts w:ascii="Arial" w:eastAsia="Times New Roman" w:hAnsi="Arial" w:cs="Arial"/>
          <w:lang w:val="cy-GB" w:eastAsia="cy-GB"/>
        </w:rPr>
        <w:t xml:space="preserve"> and is expected to be in operation for </w:t>
      </w:r>
      <w:r w:rsidRPr="00A82D21">
        <w:rPr>
          <w:rFonts w:ascii="Arial" w:eastAsia="Times New Roman" w:hAnsi="Arial" w:cs="Arial"/>
          <w:b/>
          <w:lang w:val="cy-GB" w:eastAsia="cy-GB"/>
        </w:rPr>
        <w:t>a maximum period of 21 days.</w:t>
      </w:r>
    </w:p>
    <w:p w:rsidR="00A82D21" w:rsidRPr="00A82D21" w:rsidRDefault="00A82D21" w:rsidP="00A82D21">
      <w:pPr>
        <w:spacing w:after="0" w:line="240" w:lineRule="auto"/>
        <w:jc w:val="both"/>
        <w:rPr>
          <w:rFonts w:ascii="Arial" w:eastAsia="Times New Roman" w:hAnsi="Arial" w:cs="Arial"/>
          <w:lang w:val="cy-GB" w:eastAsia="cy-GB"/>
        </w:rPr>
      </w:pPr>
    </w:p>
    <w:p w:rsidR="00A82D21" w:rsidRPr="00A82D21" w:rsidRDefault="00A82D21" w:rsidP="00A82D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A82D21">
        <w:rPr>
          <w:rFonts w:ascii="Arial" w:eastAsia="Times New Roman" w:hAnsi="Arial" w:cs="Arial"/>
        </w:rPr>
        <w:t>This is necessary in order for the Council to provide various safety measures within the towns and villages of Monmouthshire because of the likelihood of danger to the public as a direct consequence of the coronavirus.</w:t>
      </w:r>
    </w:p>
    <w:p w:rsidR="00A82D21" w:rsidRPr="00A82D21" w:rsidRDefault="00A82D21" w:rsidP="00A82D21">
      <w:pPr>
        <w:spacing w:after="0" w:line="240" w:lineRule="auto"/>
        <w:jc w:val="both"/>
        <w:rPr>
          <w:rFonts w:ascii="Arial" w:eastAsia="Times New Roman" w:hAnsi="Arial" w:cs="Arial"/>
          <w:lang w:val="cy-GB" w:eastAsia="cy-GB"/>
        </w:rPr>
      </w:pPr>
    </w:p>
    <w:p w:rsidR="00D92CCE" w:rsidRPr="00D92CCE" w:rsidRDefault="00A82D21" w:rsidP="00D92CC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A82D21">
        <w:rPr>
          <w:rFonts w:ascii="Arial" w:eastAsia="Times New Roman" w:hAnsi="Arial" w:cs="Arial"/>
        </w:rPr>
        <w:t>The effect will be to impose the following restrictions within:</w:t>
      </w:r>
    </w:p>
    <w:p w:rsidR="00D92CCE" w:rsidRPr="00A82D21" w:rsidRDefault="00D92CCE" w:rsidP="00D92CCE">
      <w:pPr>
        <w:spacing w:after="0" w:line="240" w:lineRule="auto"/>
        <w:ind w:left="644"/>
        <w:contextualSpacing/>
        <w:jc w:val="both"/>
        <w:rPr>
          <w:rFonts w:ascii="Arial" w:eastAsia="Times New Roman" w:hAnsi="Arial" w:cs="Arial"/>
        </w:rPr>
      </w:pPr>
    </w:p>
    <w:p w:rsidR="00A82D21" w:rsidRPr="00A82D21" w:rsidRDefault="00A82D21" w:rsidP="00A82D21">
      <w:pPr>
        <w:spacing w:after="0" w:line="240" w:lineRule="auto"/>
        <w:ind w:left="284" w:firstLine="360"/>
        <w:jc w:val="both"/>
        <w:rPr>
          <w:rFonts w:ascii="Arial" w:eastAsia="Times New Roman" w:hAnsi="Arial" w:cs="Arial"/>
          <w:b/>
        </w:rPr>
      </w:pPr>
      <w:r w:rsidRPr="00A82D21">
        <w:rPr>
          <w:rFonts w:ascii="Arial" w:eastAsia="Times New Roman" w:hAnsi="Arial" w:cs="Arial"/>
          <w:b/>
        </w:rPr>
        <w:t>Chepstow</w:t>
      </w:r>
    </w:p>
    <w:p w:rsidR="00A82D21" w:rsidRPr="00A82D21" w:rsidRDefault="00A82D21" w:rsidP="00A82D21">
      <w:pPr>
        <w:spacing w:after="0" w:line="240" w:lineRule="auto"/>
        <w:ind w:left="284" w:firstLine="360"/>
        <w:jc w:val="both"/>
        <w:rPr>
          <w:rFonts w:ascii="Arial" w:eastAsia="Times New Roman" w:hAnsi="Arial" w:cs="Arial"/>
          <w:b/>
        </w:rPr>
      </w:pPr>
    </w:p>
    <w:p w:rsidR="008C6F4F" w:rsidRDefault="008C6F4F" w:rsidP="008C6F4F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Temporary closure of High Street from its junction with Welsh Street to its junction with Beaufort Square (until signage is prepared to support the Prohibition of Driving order mentioned below),</w:t>
      </w:r>
      <w:bookmarkStart w:id="0" w:name="_GoBack"/>
      <w:bookmarkEnd w:id="0"/>
    </w:p>
    <w:p w:rsidR="00A82D21" w:rsidRPr="008C6F4F" w:rsidRDefault="00DD4620" w:rsidP="008C6F4F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</w:rPr>
      </w:pPr>
      <w:r w:rsidRPr="008C6F4F">
        <w:rPr>
          <w:rFonts w:ascii="Arial" w:hAnsi="Arial" w:cs="Arial"/>
          <w:sz w:val="22"/>
        </w:rPr>
        <w:t>Temporary Prohibition of Driving (</w:t>
      </w:r>
      <w:r w:rsidR="00821CB5" w:rsidRPr="008C6F4F">
        <w:rPr>
          <w:rFonts w:ascii="Arial" w:hAnsi="Arial" w:cs="Arial"/>
          <w:sz w:val="22"/>
        </w:rPr>
        <w:t>e</w:t>
      </w:r>
      <w:r w:rsidRPr="008C6F4F">
        <w:rPr>
          <w:rFonts w:ascii="Arial" w:hAnsi="Arial" w:cs="Arial"/>
          <w:sz w:val="22"/>
        </w:rPr>
        <w:t xml:space="preserve">xcept for loading and unloading between </w:t>
      </w:r>
      <w:r w:rsidR="00821CB5" w:rsidRPr="008C6F4F">
        <w:rPr>
          <w:rFonts w:ascii="Arial" w:hAnsi="Arial" w:cs="Arial"/>
          <w:sz w:val="22"/>
        </w:rPr>
        <w:t>8am-10am and 4pm-6pm)</w:t>
      </w:r>
      <w:r w:rsidRPr="008C6F4F">
        <w:rPr>
          <w:rFonts w:ascii="Arial" w:hAnsi="Arial" w:cs="Arial"/>
          <w:sz w:val="22"/>
        </w:rPr>
        <w:t xml:space="preserve"> </w:t>
      </w:r>
      <w:proofErr w:type="gramStart"/>
      <w:r w:rsidRPr="008C6F4F">
        <w:rPr>
          <w:rFonts w:ascii="Arial" w:hAnsi="Arial" w:cs="Arial"/>
          <w:sz w:val="22"/>
        </w:rPr>
        <w:t>on a section of High Street, from its junction with B</w:t>
      </w:r>
      <w:r w:rsidR="00821CB5" w:rsidRPr="008C6F4F">
        <w:rPr>
          <w:rFonts w:ascii="Arial" w:hAnsi="Arial" w:cs="Arial"/>
          <w:sz w:val="22"/>
        </w:rPr>
        <w:t>eaufort Square</w:t>
      </w:r>
      <w:r w:rsidRPr="008C6F4F">
        <w:rPr>
          <w:rFonts w:ascii="Arial" w:hAnsi="Arial" w:cs="Arial"/>
          <w:sz w:val="22"/>
        </w:rPr>
        <w:t xml:space="preserve"> to its junction with B</w:t>
      </w:r>
      <w:r w:rsidR="00821CB5" w:rsidRPr="008C6F4F">
        <w:rPr>
          <w:rFonts w:ascii="Arial" w:hAnsi="Arial" w:cs="Arial"/>
          <w:sz w:val="22"/>
        </w:rPr>
        <w:t>ank Street</w:t>
      </w:r>
      <w:proofErr w:type="gramEnd"/>
      <w:r w:rsidRPr="008C6F4F">
        <w:rPr>
          <w:rFonts w:ascii="Arial" w:hAnsi="Arial" w:cs="Arial"/>
          <w:sz w:val="22"/>
        </w:rPr>
        <w:t xml:space="preserve">. </w:t>
      </w:r>
    </w:p>
    <w:p w:rsidR="00A82D21" w:rsidRPr="00A82D21" w:rsidRDefault="00A82D21" w:rsidP="00A82D2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82D21" w:rsidRPr="00A82D21" w:rsidRDefault="00A82D21" w:rsidP="00A82D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A82D21">
        <w:rPr>
          <w:rFonts w:ascii="Arial" w:eastAsia="Times New Roman" w:hAnsi="Arial" w:cs="Arial"/>
        </w:rPr>
        <w:t>Due to the nature of the works, motorists will be expected to find alternative routes, as these will not be signed</w:t>
      </w:r>
      <w:r w:rsidRPr="00A82D21">
        <w:rPr>
          <w:rFonts w:ascii="Arial" w:eastAsia="Times New Roman" w:hAnsi="Arial" w:cs="Arial"/>
          <w:b/>
        </w:rPr>
        <w:t>.</w:t>
      </w:r>
    </w:p>
    <w:p w:rsidR="00A82D21" w:rsidRPr="00A82D21" w:rsidRDefault="00A82D21" w:rsidP="00A82D21">
      <w:pPr>
        <w:spacing w:after="0" w:line="240" w:lineRule="auto"/>
        <w:ind w:left="644"/>
        <w:contextualSpacing/>
        <w:jc w:val="both"/>
        <w:rPr>
          <w:rFonts w:ascii="Arial" w:eastAsia="Times New Roman" w:hAnsi="Arial" w:cs="Arial"/>
        </w:rPr>
      </w:pPr>
    </w:p>
    <w:p w:rsidR="00A82D21" w:rsidRPr="00A82D21" w:rsidRDefault="00A82D21" w:rsidP="00A82D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A82D21">
        <w:rPr>
          <w:rFonts w:ascii="Arial" w:eastAsia="Times New Roman" w:hAnsi="Arial" w:cs="Arial"/>
          <w:bCs/>
          <w:lang w:eastAsia="en-GB"/>
        </w:rPr>
        <w:t xml:space="preserve">This order may be cited as </w:t>
      </w:r>
      <w:r w:rsidRPr="00DD4620">
        <w:rPr>
          <w:rFonts w:ascii="Arial" w:eastAsia="Times New Roman" w:hAnsi="Arial" w:cs="Arial"/>
          <w:bCs/>
        </w:rPr>
        <w:t>COVID-19 Various Roads, C</w:t>
      </w:r>
      <w:r w:rsidR="00D92CCE" w:rsidRPr="00DD4620">
        <w:rPr>
          <w:rFonts w:ascii="Arial" w:eastAsia="Times New Roman" w:hAnsi="Arial" w:cs="Arial"/>
          <w:bCs/>
        </w:rPr>
        <w:t>hepstow</w:t>
      </w:r>
      <w:r w:rsidRPr="00DD4620">
        <w:rPr>
          <w:rFonts w:ascii="Arial" w:eastAsia="Times New Roman" w:hAnsi="Arial" w:cs="Arial"/>
          <w:bCs/>
        </w:rPr>
        <w:t xml:space="preserve">, </w:t>
      </w:r>
      <w:r w:rsidRPr="00DD4620">
        <w:rPr>
          <w:rFonts w:ascii="Arial" w:eastAsia="Times New Roman" w:hAnsi="Arial" w:cs="Arial"/>
          <w:bCs/>
          <w:lang w:eastAsia="en-GB"/>
        </w:rPr>
        <w:t xml:space="preserve">Monmouthshire </w:t>
      </w:r>
      <w:r w:rsidRPr="00A82D21">
        <w:rPr>
          <w:rFonts w:ascii="Arial" w:eastAsia="Times New Roman" w:hAnsi="Arial" w:cs="Arial"/>
          <w:bCs/>
          <w:lang w:eastAsia="en-GB"/>
        </w:rPr>
        <w:t>Emergency Traffic Regulation Order 2020</w:t>
      </w:r>
    </w:p>
    <w:p w:rsidR="00A82D21" w:rsidRPr="00A82D21" w:rsidRDefault="00A82D21" w:rsidP="00A82D21">
      <w:pPr>
        <w:spacing w:after="0" w:line="240" w:lineRule="auto"/>
        <w:ind w:left="644"/>
        <w:contextualSpacing/>
        <w:jc w:val="both"/>
        <w:rPr>
          <w:rFonts w:ascii="Arial" w:eastAsia="Times New Roman" w:hAnsi="Arial" w:cs="Arial"/>
        </w:rPr>
      </w:pPr>
    </w:p>
    <w:p w:rsidR="00A82D21" w:rsidRPr="00A82D21" w:rsidRDefault="00A82D21" w:rsidP="00A82D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A82D21">
        <w:rPr>
          <w:rFonts w:ascii="Arial" w:eastAsia="Times New Roman" w:hAnsi="Arial" w:cs="Arial"/>
        </w:rPr>
        <w:t>By virtue of Section 16(1) of the Road Traffic Regulation Act 1984 a person who contravenes a restriction or prohibition imposed under Section 14 of the Act shall be guilty of an offence.</w:t>
      </w:r>
    </w:p>
    <w:p w:rsidR="00A82D21" w:rsidRPr="00A82D21" w:rsidRDefault="00A82D21" w:rsidP="00A82D2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82D21" w:rsidRPr="00A82D21" w:rsidRDefault="00A82D21" w:rsidP="00A82D21">
      <w:pPr>
        <w:spacing w:after="0" w:line="240" w:lineRule="auto"/>
        <w:jc w:val="both"/>
        <w:rPr>
          <w:rFonts w:ascii="Arial" w:eastAsia="Times New Roman" w:hAnsi="Arial" w:cs="Arial"/>
          <w:color w:val="FF0000"/>
        </w:rPr>
      </w:pPr>
    </w:p>
    <w:p w:rsidR="00D92CCE" w:rsidRPr="00851F90" w:rsidRDefault="00D92CCE" w:rsidP="00D92CCE">
      <w:pPr>
        <w:spacing w:after="0" w:line="240" w:lineRule="auto"/>
        <w:jc w:val="both"/>
        <w:rPr>
          <w:rFonts w:ascii="Arial" w:eastAsia="Times New Roman" w:hAnsi="Arial" w:cs="Arial"/>
          <w:color w:val="FF0000"/>
        </w:rPr>
      </w:pPr>
      <w:r w:rsidRPr="00851F90">
        <w:rPr>
          <w:rFonts w:ascii="Arial" w:eastAsia="Times New Roman" w:hAnsi="Arial" w:cs="Arial"/>
          <w:color w:val="000000" w:themeColor="text1"/>
        </w:rPr>
        <w:t xml:space="preserve">Dated: </w:t>
      </w:r>
      <w:r>
        <w:rPr>
          <w:rFonts w:ascii="Arial" w:eastAsia="Times New Roman" w:hAnsi="Arial" w:cs="Arial"/>
          <w:color w:val="000000" w:themeColor="text1"/>
        </w:rPr>
        <w:t>2</w:t>
      </w:r>
      <w:r w:rsidR="00821CB5">
        <w:rPr>
          <w:rFonts w:ascii="Arial" w:eastAsia="Times New Roman" w:hAnsi="Arial" w:cs="Arial"/>
          <w:color w:val="000000" w:themeColor="text1"/>
        </w:rPr>
        <w:t>2</w:t>
      </w:r>
      <w:r>
        <w:rPr>
          <w:rFonts w:ascii="Arial" w:eastAsia="Times New Roman" w:hAnsi="Arial" w:cs="Arial"/>
          <w:color w:val="000000" w:themeColor="text1"/>
        </w:rPr>
        <w:t xml:space="preserve"> June 2020</w:t>
      </w:r>
    </w:p>
    <w:p w:rsidR="00D92CCE" w:rsidRPr="00851F90" w:rsidRDefault="00D92CCE" w:rsidP="00D92CC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92CCE" w:rsidRDefault="00D92CCE" w:rsidP="00D92CCE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Matthew Phillips</w:t>
      </w:r>
    </w:p>
    <w:p w:rsidR="00D92CCE" w:rsidRPr="00851F90" w:rsidRDefault="00D92CCE" w:rsidP="00D92CCE">
      <w:pPr>
        <w:spacing w:after="0" w:line="240" w:lineRule="auto"/>
        <w:jc w:val="both"/>
        <w:rPr>
          <w:rFonts w:ascii="Arial" w:eastAsia="Times New Roman" w:hAnsi="Arial" w:cs="Arial"/>
        </w:rPr>
      </w:pPr>
      <w:r w:rsidRPr="00851F90">
        <w:rPr>
          <w:rFonts w:ascii="Arial" w:eastAsia="Times New Roman" w:hAnsi="Arial" w:cs="Arial"/>
        </w:rPr>
        <w:t xml:space="preserve">Monmouthshire County Council </w:t>
      </w:r>
    </w:p>
    <w:p w:rsidR="00D92CCE" w:rsidRPr="00851F90" w:rsidRDefault="00D92CCE" w:rsidP="00D92CCE">
      <w:pPr>
        <w:spacing w:after="0" w:line="240" w:lineRule="auto"/>
        <w:jc w:val="both"/>
        <w:rPr>
          <w:rFonts w:ascii="Arial" w:eastAsia="Times New Roman" w:hAnsi="Arial" w:cs="Arial"/>
        </w:rPr>
      </w:pPr>
      <w:r w:rsidRPr="00851F90">
        <w:rPr>
          <w:rFonts w:ascii="Arial" w:eastAsia="Times New Roman" w:hAnsi="Arial" w:cs="Arial"/>
        </w:rPr>
        <w:t>County Hall</w:t>
      </w:r>
    </w:p>
    <w:p w:rsidR="00D92CCE" w:rsidRPr="00851F90" w:rsidRDefault="00D92CCE" w:rsidP="00D92CCE">
      <w:pPr>
        <w:spacing w:after="0" w:line="240" w:lineRule="auto"/>
        <w:jc w:val="both"/>
        <w:rPr>
          <w:rFonts w:ascii="Arial" w:eastAsia="Times New Roman" w:hAnsi="Arial" w:cs="Arial"/>
        </w:rPr>
      </w:pPr>
      <w:r w:rsidRPr="00851F90">
        <w:rPr>
          <w:rFonts w:ascii="Arial" w:eastAsia="Times New Roman" w:hAnsi="Arial" w:cs="Arial"/>
        </w:rPr>
        <w:t xml:space="preserve">The Rhadyr </w:t>
      </w:r>
    </w:p>
    <w:p w:rsidR="00D92CCE" w:rsidRPr="00851F90" w:rsidRDefault="00D92CCE" w:rsidP="00D92CCE">
      <w:pPr>
        <w:spacing w:after="0" w:line="240" w:lineRule="auto"/>
        <w:jc w:val="both"/>
        <w:rPr>
          <w:rFonts w:ascii="Arial" w:eastAsia="Times New Roman" w:hAnsi="Arial" w:cs="Arial"/>
        </w:rPr>
      </w:pPr>
      <w:r w:rsidRPr="00851F90">
        <w:rPr>
          <w:rFonts w:ascii="Arial" w:eastAsia="Times New Roman" w:hAnsi="Arial" w:cs="Arial"/>
        </w:rPr>
        <w:t xml:space="preserve">Usk </w:t>
      </w:r>
    </w:p>
    <w:p w:rsidR="00D92CCE" w:rsidRPr="00851F90" w:rsidRDefault="00D92CCE" w:rsidP="00D92CCE">
      <w:pPr>
        <w:spacing w:after="0" w:line="240" w:lineRule="auto"/>
        <w:jc w:val="both"/>
        <w:rPr>
          <w:rFonts w:ascii="Arial" w:eastAsia="Times New Roman" w:hAnsi="Arial" w:cs="Arial"/>
        </w:rPr>
      </w:pPr>
      <w:r w:rsidRPr="00851F90">
        <w:rPr>
          <w:rFonts w:ascii="Arial" w:eastAsia="Times New Roman" w:hAnsi="Arial" w:cs="Arial"/>
        </w:rPr>
        <w:t xml:space="preserve">NP15 1GA </w:t>
      </w:r>
    </w:p>
    <w:p w:rsidR="00B60E78" w:rsidRDefault="00B60E78"/>
    <w:sectPr w:rsidR="00B60E78" w:rsidSect="002E1C81">
      <w:pgSz w:w="11906" w:h="16838"/>
      <w:pgMar w:top="1134" w:right="851" w:bottom="1134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A627B"/>
    <w:multiLevelType w:val="hybridMultilevel"/>
    <w:tmpl w:val="B39E27A6"/>
    <w:lvl w:ilvl="0" w:tplc="08090013">
      <w:start w:val="1"/>
      <w:numFmt w:val="upperRoman"/>
      <w:lvlText w:val="%1."/>
      <w:lvlJc w:val="right"/>
      <w:pPr>
        <w:ind w:left="1364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" w15:restartNumberingAfterBreak="0">
    <w:nsid w:val="2B03538F"/>
    <w:multiLevelType w:val="hybridMultilevel"/>
    <w:tmpl w:val="A238EDFA"/>
    <w:lvl w:ilvl="0" w:tplc="08090013">
      <w:start w:val="1"/>
      <w:numFmt w:val="upperRoman"/>
      <w:lvlText w:val="%1."/>
      <w:lvlJc w:val="right"/>
      <w:pPr>
        <w:ind w:left="1364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2" w15:restartNumberingAfterBreak="0">
    <w:nsid w:val="3D7336F0"/>
    <w:multiLevelType w:val="hybridMultilevel"/>
    <w:tmpl w:val="3454E618"/>
    <w:lvl w:ilvl="0" w:tplc="08090013">
      <w:start w:val="1"/>
      <w:numFmt w:val="upperRoman"/>
      <w:lvlText w:val="%1."/>
      <w:lvlJc w:val="right"/>
      <w:pPr>
        <w:ind w:left="1364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3" w15:restartNumberingAfterBreak="0">
    <w:nsid w:val="5C6B499C"/>
    <w:multiLevelType w:val="hybridMultilevel"/>
    <w:tmpl w:val="0860C984"/>
    <w:lvl w:ilvl="0" w:tplc="080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160DE3"/>
    <w:multiLevelType w:val="hybridMultilevel"/>
    <w:tmpl w:val="9560FB72"/>
    <w:lvl w:ilvl="0" w:tplc="08090013">
      <w:start w:val="1"/>
      <w:numFmt w:val="upperRoman"/>
      <w:lvlText w:val="%1."/>
      <w:lvlJc w:val="right"/>
      <w:pPr>
        <w:ind w:left="1364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5" w15:restartNumberingAfterBreak="0">
    <w:nsid w:val="79336445"/>
    <w:multiLevelType w:val="hybridMultilevel"/>
    <w:tmpl w:val="DCB6C834"/>
    <w:lvl w:ilvl="0" w:tplc="08090013">
      <w:start w:val="1"/>
      <w:numFmt w:val="upperRoman"/>
      <w:lvlText w:val="%1."/>
      <w:lvlJc w:val="right"/>
      <w:pPr>
        <w:ind w:left="1364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6" w15:restartNumberingAfterBreak="0">
    <w:nsid w:val="7A9F0976"/>
    <w:multiLevelType w:val="hybridMultilevel"/>
    <w:tmpl w:val="B39E27A6"/>
    <w:lvl w:ilvl="0" w:tplc="08090013">
      <w:start w:val="1"/>
      <w:numFmt w:val="upperRoman"/>
      <w:lvlText w:val="%1."/>
      <w:lvlJc w:val="right"/>
      <w:pPr>
        <w:ind w:left="1364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7" w15:restartNumberingAfterBreak="0">
    <w:nsid w:val="7D673425"/>
    <w:multiLevelType w:val="hybridMultilevel"/>
    <w:tmpl w:val="3ABE1454"/>
    <w:lvl w:ilvl="0" w:tplc="08090017">
      <w:start w:val="1"/>
      <w:numFmt w:val="lowerLetter"/>
      <w:lvlText w:val="%1)"/>
      <w:lvlJc w:val="lef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21"/>
    <w:rsid w:val="001146B7"/>
    <w:rsid w:val="00821CB5"/>
    <w:rsid w:val="008C6F4F"/>
    <w:rsid w:val="00A82D21"/>
    <w:rsid w:val="00B60E78"/>
    <w:rsid w:val="00D92CCE"/>
    <w:rsid w:val="00DD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D7E2A"/>
  <w15:chartTrackingRefBased/>
  <w15:docId w15:val="{3E420A97-D20A-4A78-9633-F17E61CA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D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Bazely, Laura</dc:creator>
  <cp:keywords/>
  <dc:description/>
  <cp:lastModifiedBy>Collins, Michael P.</cp:lastModifiedBy>
  <cp:revision>2</cp:revision>
  <dcterms:created xsi:type="dcterms:W3CDTF">2020-06-22T23:04:00Z</dcterms:created>
  <dcterms:modified xsi:type="dcterms:W3CDTF">2020-06-22T23:04:00Z</dcterms:modified>
</cp:coreProperties>
</file>