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9A" w:rsidRPr="00BB6DC1" w:rsidRDefault="006A5B10" w:rsidP="00316F2B">
      <w:pPr>
        <w:jc w:val="center"/>
        <w:rPr>
          <w:rFonts w:ascii="Arial" w:hAnsi="Arial" w:cs="Arial"/>
          <w:b/>
          <w:sz w:val="22"/>
          <w:szCs w:val="22"/>
        </w:rPr>
      </w:pPr>
      <w:r>
        <w:rPr>
          <w:rFonts w:ascii="Arial" w:hAnsi="Arial" w:cs="Arial"/>
          <w:b/>
          <w:sz w:val="22"/>
          <w:szCs w:val="22"/>
        </w:rPr>
        <w:t xml:space="preserve"> </w:t>
      </w:r>
      <w:r w:rsidR="0050579A" w:rsidRPr="00BB6DC1">
        <w:rPr>
          <w:rFonts w:ascii="Arial" w:hAnsi="Arial" w:cs="Arial"/>
          <w:b/>
          <w:sz w:val="22"/>
          <w:szCs w:val="22"/>
        </w:rPr>
        <w:t>MONMOUTHSHIRE COUNTY COUNCIL</w:t>
      </w:r>
    </w:p>
    <w:p w:rsidR="001B022E" w:rsidRDefault="001B022E" w:rsidP="00316F2B">
      <w:pPr>
        <w:jc w:val="center"/>
        <w:rPr>
          <w:rFonts w:ascii="Arial" w:hAnsi="Arial" w:cs="Arial"/>
          <w:b/>
          <w:sz w:val="22"/>
          <w:szCs w:val="22"/>
        </w:rPr>
      </w:pPr>
      <w:r>
        <w:rPr>
          <w:rFonts w:ascii="Arial" w:hAnsi="Arial" w:cs="Arial"/>
          <w:b/>
          <w:sz w:val="22"/>
          <w:szCs w:val="22"/>
        </w:rPr>
        <w:t>TRAFFIC REGULATION AND SPEED LIMIT CONSOLIDATION ORDER 2019</w:t>
      </w:r>
    </w:p>
    <w:p w:rsidR="001B022E" w:rsidRDefault="001B022E" w:rsidP="00316F2B">
      <w:pPr>
        <w:jc w:val="center"/>
        <w:rPr>
          <w:rFonts w:ascii="Arial" w:hAnsi="Arial" w:cs="Arial"/>
          <w:b/>
          <w:sz w:val="22"/>
          <w:szCs w:val="22"/>
        </w:rPr>
      </w:pPr>
    </w:p>
    <w:p w:rsidR="001B022E" w:rsidRPr="001B022E" w:rsidRDefault="001B022E" w:rsidP="001B022E">
      <w:pPr>
        <w:jc w:val="center"/>
        <w:rPr>
          <w:rFonts w:ascii="Arial" w:hAnsi="Arial" w:cs="Arial"/>
          <w:b/>
          <w:sz w:val="22"/>
          <w:szCs w:val="22"/>
        </w:rPr>
      </w:pPr>
      <w:r w:rsidRPr="001B022E">
        <w:rPr>
          <w:rFonts w:ascii="Arial" w:hAnsi="Arial" w:cs="Arial"/>
          <w:b/>
          <w:sz w:val="22"/>
          <w:szCs w:val="22"/>
        </w:rPr>
        <w:t>NOTICE OF VARIATION OF CAR PARK CHARGES</w:t>
      </w:r>
    </w:p>
    <w:p w:rsidR="001B022E" w:rsidRPr="00BB6DC1" w:rsidRDefault="001B022E" w:rsidP="00316F2B">
      <w:pPr>
        <w:jc w:val="center"/>
        <w:rPr>
          <w:rFonts w:ascii="Arial" w:hAnsi="Arial" w:cs="Arial"/>
          <w:b/>
          <w:sz w:val="22"/>
          <w:szCs w:val="22"/>
        </w:rPr>
      </w:pPr>
    </w:p>
    <w:p w:rsidR="001B022E" w:rsidRPr="0025185C" w:rsidRDefault="001B022E" w:rsidP="00070CE2">
      <w:pPr>
        <w:rPr>
          <w:rFonts w:ascii="Arial" w:hAnsi="Arial" w:cs="Arial"/>
          <w:sz w:val="22"/>
          <w:szCs w:val="22"/>
        </w:rPr>
      </w:pPr>
      <w:r w:rsidRPr="0025185C">
        <w:rPr>
          <w:rFonts w:ascii="Arial" w:hAnsi="Arial" w:cs="Arial"/>
          <w:sz w:val="22"/>
          <w:szCs w:val="22"/>
        </w:rPr>
        <w:t>Monmouthshire County Council in exercise of its powers under Section 35</w:t>
      </w:r>
      <w:r w:rsidR="00206CE8" w:rsidRPr="0025185C">
        <w:rPr>
          <w:rFonts w:ascii="Arial" w:hAnsi="Arial" w:cs="Arial"/>
          <w:sz w:val="22"/>
          <w:szCs w:val="22"/>
        </w:rPr>
        <w:t>(C)</w:t>
      </w:r>
      <w:r w:rsidRPr="0025185C">
        <w:rPr>
          <w:rFonts w:ascii="Arial" w:hAnsi="Arial" w:cs="Arial"/>
          <w:sz w:val="22"/>
          <w:szCs w:val="22"/>
        </w:rPr>
        <w:t xml:space="preserve"> of the Road Traffic Regulation Act 1984 as further regulated by Regulation 25 of the Local Authorities Traffic) orders (Procedures) (England and Wales) Regulations 1996 and the Traffic Management Act 2004 (as amended) and all other enabling powers hereby gives notice of variations to the following order; Traffic Regulation and Speed Limit Consolidation Order 2019.</w:t>
      </w:r>
    </w:p>
    <w:p w:rsidR="009036C7" w:rsidRPr="0025185C" w:rsidRDefault="009036C7" w:rsidP="00070CE2">
      <w:pPr>
        <w:rPr>
          <w:rFonts w:ascii="Arial" w:hAnsi="Arial" w:cs="Arial"/>
          <w:sz w:val="22"/>
          <w:szCs w:val="22"/>
        </w:rPr>
      </w:pPr>
    </w:p>
    <w:p w:rsidR="001B022E" w:rsidRPr="00F10D78" w:rsidRDefault="009036C7" w:rsidP="00070CE2">
      <w:pPr>
        <w:rPr>
          <w:rFonts w:ascii="Arial" w:hAnsi="Arial" w:cs="Arial"/>
          <w:sz w:val="22"/>
          <w:szCs w:val="22"/>
        </w:rPr>
      </w:pPr>
      <w:r w:rsidRPr="00F10D78">
        <w:rPr>
          <w:rFonts w:ascii="Arial" w:hAnsi="Arial" w:cs="Arial"/>
          <w:sz w:val="22"/>
          <w:szCs w:val="22"/>
        </w:rPr>
        <w:t>Save to extent specified in Schedule 1 all other provisions in the above specified order, as amended, relating to classes of vehicles, days of operation, hours of operation, maximum waiting periods remain the same.</w:t>
      </w:r>
    </w:p>
    <w:p w:rsidR="009036C7" w:rsidRPr="0025185C" w:rsidRDefault="009036C7" w:rsidP="00070CE2">
      <w:pPr>
        <w:rPr>
          <w:rFonts w:ascii="Arial" w:hAnsi="Arial" w:cs="Arial"/>
          <w:sz w:val="22"/>
          <w:szCs w:val="22"/>
        </w:rPr>
      </w:pPr>
    </w:p>
    <w:p w:rsidR="001B022E" w:rsidRPr="00D07E55" w:rsidRDefault="001B022E" w:rsidP="00070CE2">
      <w:pPr>
        <w:rPr>
          <w:rFonts w:ascii="Arial" w:hAnsi="Arial" w:cs="Arial"/>
          <w:sz w:val="22"/>
          <w:szCs w:val="22"/>
        </w:rPr>
      </w:pPr>
      <w:r w:rsidRPr="0025185C">
        <w:rPr>
          <w:rFonts w:ascii="Arial" w:hAnsi="Arial" w:cs="Arial"/>
          <w:sz w:val="22"/>
          <w:szCs w:val="22"/>
        </w:rPr>
        <w:t xml:space="preserve">The new car parking charges in Monmouthshire </w:t>
      </w:r>
      <w:r w:rsidR="0025185C" w:rsidRPr="0025185C">
        <w:rPr>
          <w:rFonts w:ascii="Arial" w:hAnsi="Arial" w:cs="Arial"/>
          <w:sz w:val="22"/>
          <w:szCs w:val="22"/>
        </w:rPr>
        <w:t xml:space="preserve">(where applicable) </w:t>
      </w:r>
      <w:r w:rsidRPr="0025185C">
        <w:rPr>
          <w:rFonts w:ascii="Arial" w:hAnsi="Arial" w:cs="Arial"/>
          <w:sz w:val="22"/>
          <w:szCs w:val="22"/>
        </w:rPr>
        <w:t xml:space="preserve">mentioned below will take effect on </w:t>
      </w:r>
      <w:r w:rsidR="003A0242" w:rsidRPr="00D07E55">
        <w:rPr>
          <w:rFonts w:ascii="Arial" w:hAnsi="Arial" w:cs="Arial"/>
          <w:sz w:val="22"/>
          <w:szCs w:val="22"/>
        </w:rPr>
        <w:t xml:space="preserve">the </w:t>
      </w:r>
      <w:r w:rsidR="00F1690A" w:rsidRPr="00D07E55">
        <w:rPr>
          <w:rFonts w:ascii="Arial" w:hAnsi="Arial" w:cs="Arial"/>
          <w:sz w:val="22"/>
          <w:szCs w:val="22"/>
        </w:rPr>
        <w:t>8</w:t>
      </w:r>
      <w:r w:rsidR="00F1690A" w:rsidRPr="00D07E55">
        <w:rPr>
          <w:rFonts w:ascii="Arial" w:hAnsi="Arial" w:cs="Arial"/>
          <w:sz w:val="22"/>
          <w:szCs w:val="22"/>
          <w:vertAlign w:val="superscript"/>
        </w:rPr>
        <w:t>th</w:t>
      </w:r>
      <w:r w:rsidR="00F1690A" w:rsidRPr="00D07E55">
        <w:rPr>
          <w:rFonts w:ascii="Arial" w:hAnsi="Arial" w:cs="Arial"/>
          <w:sz w:val="22"/>
          <w:szCs w:val="22"/>
        </w:rPr>
        <w:t xml:space="preserve"> January 2020</w:t>
      </w:r>
    </w:p>
    <w:p w:rsidR="0025185C" w:rsidRPr="00D07E55" w:rsidRDefault="0025185C" w:rsidP="00070CE2">
      <w:pPr>
        <w:rPr>
          <w:rFonts w:ascii="Arial" w:hAnsi="Arial" w:cs="Arial"/>
          <w:sz w:val="22"/>
          <w:szCs w:val="22"/>
        </w:rPr>
      </w:pPr>
    </w:p>
    <w:p w:rsidR="0025185C" w:rsidRPr="00D07E55" w:rsidRDefault="0025185C" w:rsidP="00070CE2">
      <w:pPr>
        <w:rPr>
          <w:rFonts w:ascii="Arial" w:hAnsi="Arial" w:cs="Arial"/>
          <w:sz w:val="22"/>
          <w:szCs w:val="22"/>
        </w:rPr>
      </w:pPr>
      <w:r w:rsidRPr="00D07E55">
        <w:rPr>
          <w:rFonts w:ascii="Arial" w:hAnsi="Arial" w:cs="Arial"/>
          <w:sz w:val="22"/>
          <w:szCs w:val="22"/>
        </w:rPr>
        <w:t>If a car park is not mentioned below, then the charges will remain the same as at present.</w:t>
      </w:r>
    </w:p>
    <w:p w:rsidR="0025185C" w:rsidRPr="00D07E55" w:rsidRDefault="0025185C" w:rsidP="00070CE2">
      <w:pPr>
        <w:rPr>
          <w:rFonts w:ascii="Arial" w:hAnsi="Arial" w:cs="Arial"/>
          <w:sz w:val="22"/>
          <w:szCs w:val="22"/>
        </w:rPr>
      </w:pPr>
    </w:p>
    <w:p w:rsidR="00CA75F8" w:rsidRPr="00D07E55" w:rsidRDefault="00CA75F8" w:rsidP="00070CE2">
      <w:pPr>
        <w:rPr>
          <w:rFonts w:ascii="Arial" w:hAnsi="Arial" w:cs="Arial"/>
          <w:sz w:val="22"/>
          <w:szCs w:val="22"/>
        </w:rPr>
      </w:pPr>
      <w:r w:rsidRPr="00D07E55">
        <w:rPr>
          <w:rFonts w:ascii="Arial" w:hAnsi="Arial" w:cs="Arial"/>
          <w:sz w:val="22"/>
          <w:szCs w:val="22"/>
        </w:rPr>
        <w:t>Schedule 1</w:t>
      </w:r>
    </w:p>
    <w:p w:rsidR="00F10D78" w:rsidRPr="00D07E55" w:rsidRDefault="00CA75F8" w:rsidP="00070CE2">
      <w:pPr>
        <w:rPr>
          <w:rFonts w:ascii="Arial" w:hAnsi="Arial" w:cs="Arial"/>
          <w:sz w:val="22"/>
          <w:szCs w:val="22"/>
        </w:rPr>
      </w:pPr>
      <w:r w:rsidRPr="00D07E55">
        <w:rPr>
          <w:rFonts w:ascii="Arial" w:hAnsi="Arial" w:cs="Arial"/>
          <w:sz w:val="22"/>
          <w:szCs w:val="22"/>
        </w:rPr>
        <w:t>Current &amp; New Charges</w:t>
      </w:r>
    </w:p>
    <w:p w:rsidR="00F10D78" w:rsidRPr="00D07E55" w:rsidRDefault="00F10D78" w:rsidP="00070CE2">
      <w:pPr>
        <w:rPr>
          <w:rFonts w:ascii="Arial" w:hAnsi="Arial" w:cs="Arial"/>
          <w:sz w:val="22"/>
          <w:szCs w:val="22"/>
        </w:rPr>
      </w:pPr>
    </w:p>
    <w:p w:rsidR="00F10D78" w:rsidRPr="00D07E55" w:rsidRDefault="0050579A" w:rsidP="00070CE2">
      <w:pPr>
        <w:rPr>
          <w:rFonts w:ascii="Arial" w:hAnsi="Arial" w:cs="Arial"/>
          <w:sz w:val="22"/>
          <w:szCs w:val="22"/>
        </w:rPr>
      </w:pPr>
      <w:r w:rsidRPr="00D07E55">
        <w:rPr>
          <w:rFonts w:ascii="Arial" w:hAnsi="Arial" w:cs="Arial"/>
          <w:sz w:val="22"/>
          <w:szCs w:val="22"/>
        </w:rPr>
        <w:t xml:space="preserve">  </w:t>
      </w:r>
    </w:p>
    <w:tbl>
      <w:tblPr>
        <w:tblStyle w:val="TableGrid"/>
        <w:tblW w:w="0" w:type="auto"/>
        <w:tblLook w:val="04A0" w:firstRow="1" w:lastRow="0" w:firstColumn="1" w:lastColumn="0" w:noHBand="0" w:noVBand="1"/>
      </w:tblPr>
      <w:tblGrid>
        <w:gridCol w:w="2478"/>
        <w:gridCol w:w="2152"/>
        <w:gridCol w:w="1346"/>
        <w:gridCol w:w="1549"/>
        <w:gridCol w:w="2844"/>
        <w:gridCol w:w="2844"/>
        <w:gridCol w:w="1455"/>
      </w:tblGrid>
      <w:tr w:rsidR="00D07E55" w:rsidRPr="00D07E55" w:rsidTr="00F10D78">
        <w:trPr>
          <w:trHeight w:val="315"/>
        </w:trPr>
        <w:tc>
          <w:tcPr>
            <w:tcW w:w="2520" w:type="dxa"/>
            <w:hideMark/>
          </w:tcPr>
          <w:p w:rsidR="00F10D78" w:rsidRPr="00D07E55" w:rsidRDefault="00F10D78">
            <w:pPr>
              <w:rPr>
                <w:rFonts w:ascii="Arial" w:hAnsi="Arial" w:cs="Arial"/>
                <w:b/>
                <w:bCs/>
                <w:sz w:val="22"/>
                <w:szCs w:val="22"/>
              </w:rPr>
            </w:pPr>
            <w:r w:rsidRPr="00D07E55">
              <w:rPr>
                <w:rFonts w:ascii="Arial" w:hAnsi="Arial" w:cs="Arial"/>
                <w:b/>
                <w:bCs/>
                <w:sz w:val="22"/>
                <w:szCs w:val="22"/>
              </w:rPr>
              <w:t>COLUMN 1</w:t>
            </w:r>
          </w:p>
        </w:tc>
        <w:tc>
          <w:tcPr>
            <w:tcW w:w="244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COLUMN 2</w:t>
            </w:r>
          </w:p>
        </w:tc>
        <w:tc>
          <w:tcPr>
            <w:tcW w:w="138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COLUMN 3</w:t>
            </w:r>
          </w:p>
        </w:tc>
        <w:tc>
          <w:tcPr>
            <w:tcW w:w="166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COLUMN 4</w:t>
            </w:r>
          </w:p>
        </w:tc>
        <w:tc>
          <w:tcPr>
            <w:tcW w:w="346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COLUMN 5</w:t>
            </w:r>
          </w:p>
        </w:tc>
        <w:tc>
          <w:tcPr>
            <w:tcW w:w="346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COLUMN 6</w:t>
            </w:r>
          </w:p>
        </w:tc>
        <w:tc>
          <w:tcPr>
            <w:tcW w:w="154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COLUMN 7</w:t>
            </w:r>
          </w:p>
        </w:tc>
      </w:tr>
      <w:tr w:rsidR="00D07E55" w:rsidRPr="00D07E55" w:rsidTr="00F10D78">
        <w:trPr>
          <w:trHeight w:val="1890"/>
        </w:trPr>
        <w:tc>
          <w:tcPr>
            <w:tcW w:w="2520" w:type="dxa"/>
            <w:hideMark/>
          </w:tcPr>
          <w:p w:rsidR="00F10D78" w:rsidRPr="00D07E55" w:rsidRDefault="00F10D78">
            <w:pPr>
              <w:rPr>
                <w:rFonts w:ascii="Arial" w:hAnsi="Arial" w:cs="Arial"/>
                <w:b/>
                <w:bCs/>
                <w:sz w:val="22"/>
                <w:szCs w:val="22"/>
              </w:rPr>
            </w:pPr>
            <w:r w:rsidRPr="00D07E55">
              <w:rPr>
                <w:rFonts w:ascii="Arial" w:hAnsi="Arial" w:cs="Arial"/>
                <w:b/>
                <w:bCs/>
                <w:sz w:val="22"/>
                <w:szCs w:val="22"/>
              </w:rPr>
              <w:t>Name of Parking Place</w:t>
            </w:r>
          </w:p>
        </w:tc>
        <w:tc>
          <w:tcPr>
            <w:tcW w:w="244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Class of vehicle for which Parking Place may be used</w:t>
            </w:r>
          </w:p>
        </w:tc>
        <w:tc>
          <w:tcPr>
            <w:tcW w:w="138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Days of Operation</w:t>
            </w:r>
          </w:p>
        </w:tc>
        <w:tc>
          <w:tcPr>
            <w:tcW w:w="166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Hours of Operation of Parking Place</w:t>
            </w:r>
          </w:p>
        </w:tc>
        <w:tc>
          <w:tcPr>
            <w:tcW w:w="346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Current Parking Fees for permitted vehicles</w:t>
            </w:r>
            <w:r w:rsidRPr="00D07E55">
              <w:rPr>
                <w:rFonts w:ascii="Arial" w:hAnsi="Arial" w:cs="Arial"/>
                <w:b/>
                <w:bCs/>
                <w:sz w:val="22"/>
                <w:szCs w:val="22"/>
              </w:rPr>
              <w:br/>
              <w:t>Monday to Saturday between 9am and 5pm</w:t>
            </w:r>
          </w:p>
        </w:tc>
        <w:tc>
          <w:tcPr>
            <w:tcW w:w="346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New Parking Fees for   permi</w:t>
            </w:r>
            <w:r w:rsidR="004F2DF0" w:rsidRPr="00D07E55">
              <w:rPr>
                <w:rFonts w:ascii="Arial" w:hAnsi="Arial" w:cs="Arial"/>
                <w:b/>
                <w:bCs/>
                <w:sz w:val="22"/>
                <w:szCs w:val="22"/>
              </w:rPr>
              <w:t>tted vehicles</w:t>
            </w:r>
            <w:r w:rsidR="004F2DF0" w:rsidRPr="00D07E55">
              <w:rPr>
                <w:rFonts w:ascii="Arial" w:hAnsi="Arial" w:cs="Arial"/>
                <w:b/>
                <w:bCs/>
                <w:sz w:val="22"/>
                <w:szCs w:val="22"/>
              </w:rPr>
              <w:br/>
              <w:t>Monday to Sunday between 8am and 6</w:t>
            </w:r>
            <w:r w:rsidRPr="00D07E55">
              <w:rPr>
                <w:rFonts w:ascii="Arial" w:hAnsi="Arial" w:cs="Arial"/>
                <w:b/>
                <w:bCs/>
                <w:sz w:val="22"/>
                <w:szCs w:val="22"/>
              </w:rPr>
              <w:t>pm</w:t>
            </w:r>
          </w:p>
        </w:tc>
        <w:tc>
          <w:tcPr>
            <w:tcW w:w="1540" w:type="dxa"/>
            <w:hideMark/>
          </w:tcPr>
          <w:p w:rsidR="00F10D78" w:rsidRPr="00D07E55" w:rsidRDefault="00F10D78" w:rsidP="00F10D78">
            <w:pPr>
              <w:rPr>
                <w:rFonts w:ascii="Arial" w:hAnsi="Arial" w:cs="Arial"/>
                <w:b/>
                <w:bCs/>
                <w:sz w:val="22"/>
                <w:szCs w:val="22"/>
              </w:rPr>
            </w:pPr>
            <w:r w:rsidRPr="00D07E55">
              <w:rPr>
                <w:rFonts w:ascii="Arial" w:hAnsi="Arial" w:cs="Arial"/>
                <w:b/>
                <w:bCs/>
                <w:sz w:val="22"/>
                <w:szCs w:val="22"/>
              </w:rPr>
              <w:t>Maximum Period for which vehicles may wait in Parking Place.</w:t>
            </w:r>
          </w:p>
        </w:tc>
      </w:tr>
      <w:tr w:rsidR="00D07E55" w:rsidRPr="00D07E55" w:rsidTr="00F10D78">
        <w:trPr>
          <w:trHeight w:val="207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lastRenderedPageBreak/>
              <w:t>1. Brewery Yard Car Park, Abergavenny.</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 (except Tuesdays)</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6738D7">
            <w:pPr>
              <w:rPr>
                <w:rFonts w:ascii="Arial" w:hAnsi="Arial" w:cs="Arial"/>
                <w:sz w:val="22"/>
                <w:szCs w:val="22"/>
              </w:rPr>
            </w:pPr>
            <w:r w:rsidRPr="00D07E55">
              <w:rPr>
                <w:rFonts w:ascii="Arial" w:hAnsi="Arial" w:cs="Arial"/>
                <w:sz w:val="22"/>
                <w:szCs w:val="22"/>
              </w:rPr>
              <w:t>£1.10 for the first 2 hours or part thereof; £1.</w:t>
            </w:r>
            <w:r w:rsidR="004F2DF0" w:rsidRPr="00D07E55">
              <w:rPr>
                <w:rFonts w:ascii="Arial" w:hAnsi="Arial" w:cs="Arial"/>
                <w:sz w:val="22"/>
                <w:szCs w:val="22"/>
              </w:rPr>
              <w:t>70</w:t>
            </w:r>
            <w:r w:rsidRPr="00D07E55">
              <w:rPr>
                <w:rFonts w:ascii="Arial" w:hAnsi="Arial" w:cs="Arial"/>
                <w:sz w:val="22"/>
                <w:szCs w:val="22"/>
              </w:rPr>
              <w:t xml:space="preserve"> for 3 hours or part thereof; £2.20 for 4 hours with no re</w:t>
            </w:r>
            <w:r w:rsidR="0080481D" w:rsidRPr="00D07E55">
              <w:rPr>
                <w:rFonts w:ascii="Arial" w:hAnsi="Arial" w:cs="Arial"/>
                <w:sz w:val="22"/>
                <w:szCs w:val="22"/>
              </w:rPr>
              <w:t xml:space="preserve">turn within 2 hrs of departure. </w:t>
            </w:r>
            <w:r w:rsidRPr="00D07E55">
              <w:rPr>
                <w:rFonts w:ascii="Arial" w:hAnsi="Arial" w:cs="Arial"/>
                <w:sz w:val="22"/>
                <w:szCs w:val="22"/>
              </w:rPr>
              <w:t>Season Permit Parking at £</w:t>
            </w:r>
            <w:r w:rsidR="006738D7" w:rsidRPr="00D07E55">
              <w:rPr>
                <w:rFonts w:ascii="Arial" w:hAnsi="Arial" w:cs="Arial"/>
                <w:sz w:val="22"/>
                <w:szCs w:val="22"/>
              </w:rPr>
              <w:t>430</w:t>
            </w:r>
            <w:r w:rsidRPr="00D07E55">
              <w:rPr>
                <w:rFonts w:ascii="Arial" w:hAnsi="Arial" w:cs="Arial"/>
                <w:sz w:val="22"/>
                <w:szCs w:val="22"/>
              </w:rPr>
              <w:t xml:space="preserve"> per annum £2</w:t>
            </w:r>
            <w:r w:rsidR="006738D7" w:rsidRPr="00D07E55">
              <w:rPr>
                <w:rFonts w:ascii="Arial" w:hAnsi="Arial" w:cs="Arial"/>
                <w:sz w:val="22"/>
                <w:szCs w:val="22"/>
              </w:rPr>
              <w:t>20 half year and £110</w:t>
            </w:r>
            <w:r w:rsidRPr="00D07E55">
              <w:rPr>
                <w:rFonts w:ascii="Arial" w:hAnsi="Arial" w:cs="Arial"/>
                <w:sz w:val="22"/>
                <w:szCs w:val="22"/>
              </w:rPr>
              <w:t xml:space="preserve"> quarterly</w:t>
            </w:r>
            <w:r w:rsidR="00F13E09" w:rsidRPr="00D07E55">
              <w:rPr>
                <w:rFonts w:ascii="Arial" w:hAnsi="Arial" w:cs="Arial"/>
                <w:sz w:val="22"/>
                <w:szCs w:val="22"/>
              </w:rPr>
              <w:t xml:space="preserve">. </w:t>
            </w:r>
          </w:p>
        </w:tc>
        <w:tc>
          <w:tcPr>
            <w:tcW w:w="3460" w:type="dxa"/>
            <w:hideMark/>
          </w:tcPr>
          <w:p w:rsidR="00F10D78" w:rsidRPr="00D07E55" w:rsidRDefault="004F2DF0"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with no return within 2 hrs of departure. </w:t>
            </w:r>
            <w:r w:rsidRPr="00D07E55">
              <w:rPr>
                <w:rFonts w:ascii="Arial" w:hAnsi="Arial" w:cs="Arial"/>
                <w:sz w:val="22"/>
                <w:szCs w:val="22"/>
              </w:rPr>
              <w:t xml:space="preserve">Sunday first 2 hours free, £1.00 for remainder of the day. </w:t>
            </w:r>
            <w:r w:rsidR="00F10D78" w:rsidRPr="00D07E55">
              <w:rPr>
                <w:rFonts w:ascii="Arial" w:hAnsi="Arial" w:cs="Arial"/>
                <w:sz w:val="22"/>
                <w:szCs w:val="22"/>
              </w:rPr>
              <w:t xml:space="preserve">Short Stay </w:t>
            </w:r>
            <w:r w:rsidR="006738D7" w:rsidRPr="00D07E55">
              <w:rPr>
                <w:rFonts w:ascii="Arial" w:hAnsi="Arial" w:cs="Arial"/>
                <w:sz w:val="22"/>
                <w:szCs w:val="22"/>
              </w:rPr>
              <w:t>Season Permit Parking at £540</w:t>
            </w:r>
            <w:r w:rsidR="00F10D78" w:rsidRPr="00D07E55">
              <w:rPr>
                <w:rFonts w:ascii="Arial" w:hAnsi="Arial" w:cs="Arial"/>
                <w:sz w:val="22"/>
                <w:szCs w:val="22"/>
              </w:rPr>
              <w:t xml:space="preserve"> per annum £275 half year and £138 quarterly</w:t>
            </w:r>
          </w:p>
        </w:tc>
        <w:tc>
          <w:tcPr>
            <w:tcW w:w="1540" w:type="dxa"/>
            <w:hideMark/>
          </w:tcPr>
          <w:p w:rsidR="00F10D78" w:rsidRPr="00D07E55" w:rsidRDefault="002F62C7"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4 Hours</w:t>
            </w:r>
          </w:p>
          <w:p w:rsidR="002F62C7" w:rsidRPr="00D07E55" w:rsidRDefault="002F62C7" w:rsidP="00F10D78">
            <w:pPr>
              <w:rPr>
                <w:rFonts w:ascii="Arial" w:hAnsi="Arial" w:cs="Arial"/>
                <w:sz w:val="22"/>
                <w:szCs w:val="22"/>
              </w:rPr>
            </w:pPr>
            <w:r w:rsidRPr="00D07E55">
              <w:rPr>
                <w:rFonts w:ascii="Arial" w:hAnsi="Arial" w:cs="Arial"/>
                <w:sz w:val="22"/>
                <w:szCs w:val="22"/>
              </w:rPr>
              <w:t>Sunday 24 hours</w:t>
            </w:r>
          </w:p>
        </w:tc>
      </w:tr>
      <w:tr w:rsidR="00D07E55" w:rsidRPr="00D07E55" w:rsidTr="00F10D78">
        <w:trPr>
          <w:trHeight w:val="217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2. Bus Station Car Park, Abergavenny.</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996A51">
            <w:pPr>
              <w:rPr>
                <w:rFonts w:ascii="Arial" w:hAnsi="Arial" w:cs="Arial"/>
                <w:sz w:val="22"/>
                <w:szCs w:val="22"/>
              </w:rPr>
            </w:pPr>
            <w:r w:rsidRPr="00D07E55">
              <w:rPr>
                <w:rFonts w:ascii="Arial" w:hAnsi="Arial" w:cs="Arial"/>
                <w:sz w:val="22"/>
                <w:szCs w:val="22"/>
              </w:rPr>
              <w:t>£1.10 for the firs</w:t>
            </w:r>
            <w:r w:rsidR="004F2DF0"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or part thereof; or £4.40 all day. </w:t>
            </w:r>
            <w:r w:rsidR="00996A51" w:rsidRPr="00D07E55">
              <w:rPr>
                <w:rFonts w:ascii="Arial" w:hAnsi="Arial" w:cs="Arial"/>
                <w:sz w:val="22"/>
                <w:szCs w:val="22"/>
              </w:rPr>
              <w:t xml:space="preserve">Overstay £5.50. 5 days £16.50, </w:t>
            </w:r>
            <w:r w:rsidR="00FB5AA4" w:rsidRPr="00D07E55">
              <w:rPr>
                <w:rFonts w:ascii="Arial" w:hAnsi="Arial" w:cs="Arial"/>
                <w:sz w:val="22"/>
                <w:szCs w:val="22"/>
              </w:rPr>
              <w:t>6 day</w:t>
            </w:r>
            <w:r w:rsidR="00996A51" w:rsidRPr="00D07E55">
              <w:rPr>
                <w:rFonts w:ascii="Arial" w:hAnsi="Arial" w:cs="Arial"/>
                <w:sz w:val="22"/>
                <w:szCs w:val="22"/>
              </w:rPr>
              <w:t>s</w:t>
            </w:r>
            <w:r w:rsidR="00FB5AA4" w:rsidRPr="00D07E55">
              <w:rPr>
                <w:rFonts w:ascii="Arial" w:hAnsi="Arial" w:cs="Arial"/>
                <w:sz w:val="22"/>
                <w:szCs w:val="22"/>
              </w:rPr>
              <w:t xml:space="preserve"> £19.80</w:t>
            </w:r>
            <w:r w:rsidR="00996A51" w:rsidRPr="00D07E55">
              <w:rPr>
                <w:rFonts w:ascii="Arial" w:hAnsi="Arial" w:cs="Arial"/>
                <w:sz w:val="22"/>
                <w:szCs w:val="22"/>
              </w:rPr>
              <w:t>.</w:t>
            </w:r>
            <w:r w:rsidR="0080481D" w:rsidRPr="00D07E55">
              <w:rPr>
                <w:rFonts w:ascii="Arial" w:hAnsi="Arial" w:cs="Arial"/>
                <w:sz w:val="22"/>
                <w:szCs w:val="22"/>
              </w:rPr>
              <w:t xml:space="preserve"> </w:t>
            </w:r>
            <w:r w:rsidR="006738D7"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4F2DF0" w:rsidP="00996A51">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0 for the first 2 hours or part thereof; £1.90 for 3 hours or part thereof; £2.40 for 4 hours or part thereof; or £4.80 all day.</w:t>
            </w:r>
            <w:r w:rsidRPr="00D07E55">
              <w:rPr>
                <w:rFonts w:ascii="Arial" w:hAnsi="Arial" w:cs="Arial"/>
                <w:sz w:val="22"/>
                <w:szCs w:val="22"/>
              </w:rPr>
              <w:t xml:space="preserve"> Sunday first 2 hours free, £1.00 for remainder of the day. </w:t>
            </w:r>
            <w:r w:rsidR="00FB5AA4" w:rsidRPr="00D07E55">
              <w:rPr>
                <w:rFonts w:ascii="Arial" w:hAnsi="Arial" w:cs="Arial"/>
                <w:sz w:val="22"/>
                <w:szCs w:val="22"/>
              </w:rPr>
              <w:t xml:space="preserve"> </w:t>
            </w:r>
            <w:r w:rsidR="00996A51" w:rsidRPr="00D07E55">
              <w:rPr>
                <w:rFonts w:ascii="Arial" w:hAnsi="Arial" w:cs="Arial"/>
                <w:sz w:val="22"/>
                <w:szCs w:val="22"/>
              </w:rPr>
              <w:t>Overstay £6.00. 5 days</w:t>
            </w:r>
            <w:r w:rsidR="00FB5AA4" w:rsidRPr="00D07E55">
              <w:rPr>
                <w:rFonts w:ascii="Arial" w:hAnsi="Arial" w:cs="Arial"/>
                <w:sz w:val="22"/>
                <w:szCs w:val="22"/>
              </w:rPr>
              <w:t xml:space="preserve"> £18.00. 6 day</w:t>
            </w:r>
            <w:r w:rsidR="00996A51" w:rsidRPr="00D07E55">
              <w:rPr>
                <w:rFonts w:ascii="Arial" w:hAnsi="Arial" w:cs="Arial"/>
                <w:sz w:val="22"/>
                <w:szCs w:val="22"/>
              </w:rPr>
              <w:t>s</w:t>
            </w:r>
            <w:r w:rsidR="00FB5AA4" w:rsidRPr="00D07E55">
              <w:rPr>
                <w:rFonts w:ascii="Arial" w:hAnsi="Arial" w:cs="Arial"/>
                <w:sz w:val="22"/>
                <w:szCs w:val="22"/>
              </w:rPr>
              <w:t xml:space="preserve"> £21.50</w:t>
            </w:r>
            <w:r w:rsidR="00996A51" w:rsidRPr="00D07E55">
              <w:rPr>
                <w:rFonts w:ascii="Arial" w:hAnsi="Arial" w:cs="Arial"/>
                <w:sz w:val="22"/>
                <w:szCs w:val="22"/>
              </w:rPr>
              <w:t>.</w:t>
            </w:r>
            <w:r w:rsidR="00FB5AA4" w:rsidRPr="00D07E55">
              <w:rPr>
                <w:rFonts w:ascii="Arial" w:hAnsi="Arial" w:cs="Arial"/>
                <w:sz w:val="22"/>
                <w:szCs w:val="22"/>
              </w:rPr>
              <w:t xml:space="preserve">       </w:t>
            </w:r>
            <w:r w:rsidR="00F10D78" w:rsidRPr="00D07E55">
              <w:rPr>
                <w:rFonts w:ascii="Arial" w:hAnsi="Arial" w:cs="Arial"/>
                <w:sz w:val="22"/>
                <w:szCs w:val="22"/>
              </w:rPr>
              <w:t xml:space="preserve">           Long Stay Season Permit Park</w:t>
            </w:r>
            <w:r w:rsidR="006738D7" w:rsidRPr="00D07E55">
              <w:rPr>
                <w:rFonts w:ascii="Arial" w:hAnsi="Arial" w:cs="Arial"/>
                <w:sz w:val="22"/>
                <w:szCs w:val="22"/>
              </w:rPr>
              <w:t>ing at £430</w:t>
            </w:r>
            <w:r w:rsidR="00F10D78"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987CCF">
        <w:trPr>
          <w:trHeight w:val="570"/>
        </w:trPr>
        <w:tc>
          <w:tcPr>
            <w:tcW w:w="2520" w:type="dxa"/>
            <w:tcBorders>
              <w:bottom w:val="nil"/>
            </w:tcBorders>
            <w:hideMark/>
          </w:tcPr>
          <w:p w:rsidR="00F10D78" w:rsidRPr="00D07E55" w:rsidRDefault="00F10D78">
            <w:pPr>
              <w:rPr>
                <w:rFonts w:ascii="Arial" w:hAnsi="Arial" w:cs="Arial"/>
                <w:sz w:val="22"/>
                <w:szCs w:val="22"/>
              </w:rPr>
            </w:pPr>
            <w:r w:rsidRPr="00D07E55">
              <w:rPr>
                <w:rFonts w:ascii="Arial" w:hAnsi="Arial" w:cs="Arial"/>
                <w:sz w:val="22"/>
                <w:szCs w:val="22"/>
              </w:rPr>
              <w:t>3. Bus Station, Abergavenny.</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Public Service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7am to midnight</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17 hours</w:t>
            </w:r>
          </w:p>
        </w:tc>
      </w:tr>
      <w:tr w:rsidR="00D07E55" w:rsidRPr="00D07E55" w:rsidTr="00987CCF">
        <w:trPr>
          <w:trHeight w:val="300"/>
        </w:trPr>
        <w:tc>
          <w:tcPr>
            <w:tcW w:w="2520" w:type="dxa"/>
            <w:tcBorders>
              <w:top w:val="nil"/>
              <w:bottom w:val="nil"/>
            </w:tcBorders>
            <w:hideMark/>
          </w:tcPr>
          <w:p w:rsidR="00F10D78" w:rsidRPr="00D07E55" w:rsidRDefault="00F10D78">
            <w:pPr>
              <w:rPr>
                <w:rFonts w:ascii="Arial" w:hAnsi="Arial" w:cs="Arial"/>
                <w:sz w:val="22"/>
                <w:szCs w:val="22"/>
              </w:rPr>
            </w:pPr>
            <w:r w:rsidRPr="00D07E55">
              <w:rPr>
                <w:rFonts w:ascii="Arial" w:hAnsi="Arial" w:cs="Arial"/>
                <w:sz w:val="22"/>
                <w:szCs w:val="22"/>
              </w:rPr>
              <w:t>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Caravans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8am to 6pm</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10 Hours</w:t>
            </w:r>
          </w:p>
        </w:tc>
      </w:tr>
      <w:tr w:rsidR="00D07E55" w:rsidRPr="00D07E55" w:rsidTr="00987CCF">
        <w:trPr>
          <w:trHeight w:val="1320"/>
        </w:trPr>
        <w:tc>
          <w:tcPr>
            <w:tcW w:w="2520" w:type="dxa"/>
            <w:tcBorders>
              <w:top w:val="nil"/>
            </w:tcBorders>
            <w:hideMark/>
          </w:tcPr>
          <w:p w:rsidR="00F10D78" w:rsidRPr="00D07E55" w:rsidRDefault="00F10D78">
            <w:pPr>
              <w:rPr>
                <w:rFonts w:ascii="Arial" w:hAnsi="Arial" w:cs="Arial"/>
                <w:sz w:val="22"/>
                <w:szCs w:val="22"/>
              </w:rPr>
            </w:pPr>
            <w:r w:rsidRPr="00D07E55">
              <w:rPr>
                <w:rFonts w:ascii="Arial" w:hAnsi="Arial" w:cs="Arial"/>
                <w:sz w:val="22"/>
                <w:szCs w:val="22"/>
              </w:rPr>
              <w:t>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Commercial Vehicles exceeding 2.5 tonnes unladen weight</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6pm to 8am</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14 Hours</w:t>
            </w:r>
          </w:p>
        </w:tc>
      </w:tr>
      <w:tr w:rsidR="00D07E55" w:rsidRPr="00D07E55" w:rsidTr="00F10D78">
        <w:trPr>
          <w:trHeight w:val="217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lastRenderedPageBreak/>
              <w:t>4. St Mary’s Priory Car Park, Abergavenny</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996A51">
            <w:pPr>
              <w:rPr>
                <w:rFonts w:ascii="Arial" w:hAnsi="Arial" w:cs="Arial"/>
                <w:sz w:val="22"/>
                <w:szCs w:val="22"/>
              </w:rPr>
            </w:pPr>
            <w:r w:rsidRPr="00D07E55">
              <w:rPr>
                <w:rFonts w:ascii="Arial" w:hAnsi="Arial" w:cs="Arial"/>
                <w:sz w:val="22"/>
                <w:szCs w:val="22"/>
              </w:rPr>
              <w:t>£1.10 for the firs</w:t>
            </w:r>
            <w:r w:rsidR="004F2DF0"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or part thereof; or £4.40 all day. </w:t>
            </w:r>
            <w:r w:rsidR="00FB5AA4" w:rsidRPr="00D07E55">
              <w:rPr>
                <w:rFonts w:ascii="Arial" w:hAnsi="Arial" w:cs="Arial"/>
                <w:sz w:val="22"/>
                <w:szCs w:val="22"/>
              </w:rPr>
              <w:t>Overstay £5.50. 5 day</w:t>
            </w:r>
            <w:r w:rsidR="00996A51" w:rsidRPr="00D07E55">
              <w:rPr>
                <w:rFonts w:ascii="Arial" w:hAnsi="Arial" w:cs="Arial"/>
                <w:sz w:val="22"/>
                <w:szCs w:val="22"/>
              </w:rPr>
              <w:t>s</w:t>
            </w:r>
            <w:r w:rsidR="00FB5AA4" w:rsidRPr="00D07E55">
              <w:rPr>
                <w:rFonts w:ascii="Arial" w:hAnsi="Arial" w:cs="Arial"/>
                <w:sz w:val="22"/>
                <w:szCs w:val="22"/>
              </w:rPr>
              <w:t xml:space="preserve"> </w:t>
            </w:r>
            <w:r w:rsidR="00996A51" w:rsidRPr="00D07E55">
              <w:rPr>
                <w:rFonts w:ascii="Arial" w:hAnsi="Arial" w:cs="Arial"/>
                <w:sz w:val="22"/>
                <w:szCs w:val="22"/>
              </w:rPr>
              <w:t>£16.50. 6 days</w:t>
            </w:r>
            <w:r w:rsidR="00FB5AA4" w:rsidRPr="00D07E55">
              <w:rPr>
                <w:rFonts w:ascii="Arial" w:hAnsi="Arial" w:cs="Arial"/>
                <w:sz w:val="22"/>
                <w:szCs w:val="22"/>
              </w:rPr>
              <w:t xml:space="preserve"> £19.80              </w:t>
            </w:r>
            <w:r w:rsidR="006738D7"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4F2DF0" w:rsidP="00996A51">
            <w:pPr>
              <w:rPr>
                <w:rFonts w:ascii="Arial" w:hAnsi="Arial" w:cs="Arial"/>
                <w:sz w:val="22"/>
                <w:szCs w:val="22"/>
              </w:rPr>
            </w:pPr>
            <w:r w:rsidRPr="00D07E55">
              <w:rPr>
                <w:rFonts w:ascii="Arial" w:hAnsi="Arial" w:cs="Arial"/>
                <w:sz w:val="22"/>
                <w:szCs w:val="22"/>
              </w:rPr>
              <w:t>Mon – Sat £1.5</w:t>
            </w:r>
            <w:r w:rsidR="00F10D78" w:rsidRPr="00D07E55">
              <w:rPr>
                <w:rFonts w:ascii="Arial" w:hAnsi="Arial" w:cs="Arial"/>
                <w:sz w:val="22"/>
                <w:szCs w:val="22"/>
              </w:rPr>
              <w:t>0 for the first 2 hours or part thereof; £1.90 for 3 hours or part thereof; £2.40 for 4 hours or part thereof; or £4.80 all day.</w:t>
            </w:r>
            <w:r w:rsidRPr="00D07E55">
              <w:rPr>
                <w:rFonts w:ascii="Arial" w:hAnsi="Arial" w:cs="Arial"/>
                <w:sz w:val="22"/>
                <w:szCs w:val="22"/>
              </w:rPr>
              <w:t xml:space="preserve"> Sunday first 2 hours free, £1.00 for remainder of the day.  </w:t>
            </w:r>
            <w:r w:rsidR="00FB5AA4" w:rsidRPr="00D07E55">
              <w:rPr>
                <w:rFonts w:ascii="Arial" w:hAnsi="Arial" w:cs="Arial"/>
                <w:sz w:val="22"/>
                <w:szCs w:val="22"/>
              </w:rPr>
              <w:t xml:space="preserve"> Overstay £6.00. 5 day</w:t>
            </w:r>
            <w:r w:rsidR="00996A51" w:rsidRPr="00D07E55">
              <w:rPr>
                <w:rFonts w:ascii="Arial" w:hAnsi="Arial" w:cs="Arial"/>
                <w:sz w:val="22"/>
                <w:szCs w:val="22"/>
              </w:rPr>
              <w:t>s</w:t>
            </w:r>
            <w:r w:rsidR="00FB5AA4" w:rsidRPr="00D07E55">
              <w:rPr>
                <w:rFonts w:ascii="Arial" w:hAnsi="Arial" w:cs="Arial"/>
                <w:sz w:val="22"/>
                <w:szCs w:val="22"/>
              </w:rPr>
              <w:t xml:space="preserve"> </w:t>
            </w:r>
            <w:r w:rsidR="00996A51" w:rsidRPr="00D07E55">
              <w:rPr>
                <w:rFonts w:ascii="Arial" w:hAnsi="Arial" w:cs="Arial"/>
                <w:sz w:val="22"/>
                <w:szCs w:val="22"/>
              </w:rPr>
              <w:t xml:space="preserve">£18.00. 6 days </w:t>
            </w:r>
            <w:r w:rsidR="00FB5AA4" w:rsidRPr="00D07E55">
              <w:rPr>
                <w:rFonts w:ascii="Arial" w:hAnsi="Arial" w:cs="Arial"/>
                <w:sz w:val="22"/>
                <w:szCs w:val="22"/>
              </w:rPr>
              <w:t>£21.50</w:t>
            </w:r>
            <w:r w:rsidR="00996A51" w:rsidRPr="00D07E55">
              <w:rPr>
                <w:rFonts w:ascii="Arial" w:hAnsi="Arial" w:cs="Arial"/>
                <w:sz w:val="22"/>
                <w:szCs w:val="22"/>
              </w:rPr>
              <w:t>.</w:t>
            </w:r>
            <w:r w:rsidR="00FB5AA4" w:rsidRPr="00D07E55">
              <w:rPr>
                <w:rFonts w:ascii="Arial" w:hAnsi="Arial" w:cs="Arial"/>
                <w:sz w:val="22"/>
                <w:szCs w:val="22"/>
              </w:rPr>
              <w:t xml:space="preserve">                  </w:t>
            </w:r>
            <w:r w:rsidR="00F10D78" w:rsidRPr="00D07E55">
              <w:rPr>
                <w:rFonts w:ascii="Arial" w:hAnsi="Arial" w:cs="Arial"/>
                <w:sz w:val="22"/>
                <w:szCs w:val="22"/>
              </w:rPr>
              <w:t xml:space="preserve">           Long Stay </w:t>
            </w:r>
            <w:r w:rsidR="006738D7" w:rsidRPr="00D07E55">
              <w:rPr>
                <w:rFonts w:ascii="Arial" w:hAnsi="Arial" w:cs="Arial"/>
                <w:sz w:val="22"/>
                <w:szCs w:val="22"/>
              </w:rPr>
              <w:t>Season Permit Parking at £430</w:t>
            </w:r>
            <w:r w:rsidR="00F10D78"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802290">
        <w:trPr>
          <w:trHeight w:val="53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5. Byefield Car Park, Abergavenny.</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802290" w:rsidP="00802290">
            <w:pPr>
              <w:rPr>
                <w:rFonts w:ascii="Arial" w:hAnsi="Arial" w:cs="Arial"/>
                <w:sz w:val="22"/>
                <w:szCs w:val="22"/>
              </w:rPr>
            </w:pPr>
            <w:r w:rsidRPr="00D07E55">
              <w:rPr>
                <w:rFonts w:ascii="Arial" w:hAnsi="Arial" w:cs="Arial"/>
                <w:sz w:val="22"/>
                <w:szCs w:val="22"/>
              </w:rPr>
              <w:t>£3.3</w:t>
            </w:r>
            <w:r w:rsidR="00F10D78" w:rsidRPr="00D07E55">
              <w:rPr>
                <w:rFonts w:ascii="Arial" w:hAnsi="Arial" w:cs="Arial"/>
                <w:sz w:val="22"/>
                <w:szCs w:val="22"/>
              </w:rPr>
              <w:t>0 all day Charge           Tuesday only</w:t>
            </w:r>
            <w:r w:rsidR="00FB5AA4" w:rsidRPr="00D07E55">
              <w:rPr>
                <w:rFonts w:ascii="Arial" w:hAnsi="Arial" w:cs="Arial"/>
                <w:sz w:val="22"/>
                <w:szCs w:val="22"/>
              </w:rPr>
              <w:t xml:space="preserve">. </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 xml:space="preserve">£3.60 all day Charge           Tuesday Only </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802290">
        <w:trPr>
          <w:trHeight w:val="557"/>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6. Castle Street Car Park, Abergavenny.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996A51">
            <w:pPr>
              <w:rPr>
                <w:rFonts w:ascii="Arial" w:hAnsi="Arial" w:cs="Arial"/>
                <w:sz w:val="22"/>
                <w:szCs w:val="22"/>
              </w:rPr>
            </w:pPr>
            <w:r w:rsidRPr="00D07E55">
              <w:rPr>
                <w:rFonts w:ascii="Arial" w:hAnsi="Arial" w:cs="Arial"/>
                <w:sz w:val="22"/>
                <w:szCs w:val="22"/>
              </w:rPr>
              <w:t>£1.10 for the firs</w:t>
            </w:r>
            <w:r w:rsidR="00802290"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or part thereof; or £4.40 all day.</w:t>
            </w:r>
            <w:r w:rsidR="00FB5AA4" w:rsidRPr="00D07E55">
              <w:rPr>
                <w:rFonts w:ascii="Arial" w:hAnsi="Arial" w:cs="Arial"/>
                <w:sz w:val="22"/>
                <w:szCs w:val="22"/>
              </w:rPr>
              <w:t xml:space="preserve"> Overstay £5.50. 5 day</w:t>
            </w:r>
            <w:r w:rsidR="00996A51" w:rsidRPr="00D07E55">
              <w:rPr>
                <w:rFonts w:ascii="Arial" w:hAnsi="Arial" w:cs="Arial"/>
                <w:sz w:val="22"/>
                <w:szCs w:val="22"/>
              </w:rPr>
              <w:t>s</w:t>
            </w:r>
            <w:r w:rsidR="00FB5AA4" w:rsidRPr="00D07E55">
              <w:rPr>
                <w:rFonts w:ascii="Arial" w:hAnsi="Arial" w:cs="Arial"/>
                <w:sz w:val="22"/>
                <w:szCs w:val="22"/>
              </w:rPr>
              <w:t xml:space="preserve"> </w:t>
            </w:r>
            <w:r w:rsidR="00996A51" w:rsidRPr="00D07E55">
              <w:rPr>
                <w:rFonts w:ascii="Arial" w:hAnsi="Arial" w:cs="Arial"/>
                <w:sz w:val="22"/>
                <w:szCs w:val="22"/>
              </w:rPr>
              <w:t xml:space="preserve">£16.50. 6 days </w:t>
            </w:r>
            <w:r w:rsidR="00FB5AA4" w:rsidRPr="00D07E55">
              <w:rPr>
                <w:rFonts w:ascii="Arial" w:hAnsi="Arial" w:cs="Arial"/>
                <w:sz w:val="22"/>
                <w:szCs w:val="22"/>
              </w:rPr>
              <w:t>£19.80</w:t>
            </w:r>
            <w:r w:rsidR="00996A51" w:rsidRPr="00D07E55">
              <w:rPr>
                <w:rFonts w:ascii="Arial" w:hAnsi="Arial" w:cs="Arial"/>
                <w:sz w:val="22"/>
                <w:szCs w:val="22"/>
              </w:rPr>
              <w:t>.</w:t>
            </w:r>
            <w:r w:rsidR="00FB5AA4" w:rsidRPr="00D07E55">
              <w:rPr>
                <w:rFonts w:ascii="Arial" w:hAnsi="Arial" w:cs="Arial"/>
                <w:sz w:val="22"/>
                <w:szCs w:val="22"/>
              </w:rPr>
              <w:t xml:space="preserve">       </w:t>
            </w:r>
            <w:r w:rsidRPr="00D07E55">
              <w:rPr>
                <w:rFonts w:ascii="Arial" w:hAnsi="Arial" w:cs="Arial"/>
                <w:sz w:val="22"/>
                <w:szCs w:val="22"/>
              </w:rPr>
              <w:t xml:space="preserve">           S</w:t>
            </w:r>
            <w:r w:rsidR="006738D7" w:rsidRPr="00D07E55">
              <w:rPr>
                <w:rFonts w:ascii="Arial" w:hAnsi="Arial" w:cs="Arial"/>
                <w:sz w:val="22"/>
                <w:szCs w:val="22"/>
              </w:rPr>
              <w:t xml:space="preserve">eason Permit Parking at £430 </w:t>
            </w:r>
            <w:r w:rsidRPr="00D07E55">
              <w:rPr>
                <w:rFonts w:ascii="Arial" w:hAnsi="Arial" w:cs="Arial"/>
                <w:sz w:val="22"/>
                <w:szCs w:val="22"/>
              </w:rPr>
              <w:t>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802290" w:rsidP="00996A51">
            <w:pPr>
              <w:rPr>
                <w:rFonts w:ascii="Arial" w:hAnsi="Arial" w:cs="Arial"/>
                <w:sz w:val="22"/>
                <w:szCs w:val="22"/>
              </w:rPr>
            </w:pPr>
            <w:r w:rsidRPr="00D07E55">
              <w:rPr>
                <w:rFonts w:ascii="Arial" w:hAnsi="Arial" w:cs="Arial"/>
                <w:sz w:val="22"/>
                <w:szCs w:val="22"/>
              </w:rPr>
              <w:t>Mon – Sat £1.5</w:t>
            </w:r>
            <w:r w:rsidR="00F10D78" w:rsidRPr="00D07E55">
              <w:rPr>
                <w:rFonts w:ascii="Arial" w:hAnsi="Arial" w:cs="Arial"/>
                <w:sz w:val="22"/>
                <w:szCs w:val="22"/>
              </w:rPr>
              <w:t>0 for the first 2 hours or part thereof; £1.90 for 3 hours or part thereof; £2.40 for 4 hours or part thereof; or £4.80 all day.</w:t>
            </w:r>
            <w:r w:rsidRPr="00D07E55">
              <w:rPr>
                <w:rFonts w:ascii="Arial" w:hAnsi="Arial" w:cs="Arial"/>
                <w:sz w:val="22"/>
                <w:szCs w:val="22"/>
              </w:rPr>
              <w:t xml:space="preserve"> Sunday first 2 hours free, £1.00 for remainder of the day. </w:t>
            </w:r>
            <w:r w:rsidR="00996A51" w:rsidRPr="00D07E55">
              <w:rPr>
                <w:rFonts w:ascii="Arial" w:hAnsi="Arial" w:cs="Arial"/>
                <w:sz w:val="22"/>
                <w:szCs w:val="22"/>
              </w:rPr>
              <w:t xml:space="preserve">Overstay £6.00. 5 days </w:t>
            </w:r>
            <w:r w:rsidR="00FB5AA4" w:rsidRPr="00D07E55">
              <w:rPr>
                <w:rFonts w:ascii="Arial" w:hAnsi="Arial" w:cs="Arial"/>
                <w:sz w:val="22"/>
                <w:szCs w:val="22"/>
              </w:rPr>
              <w:t>£18.00. 6 day</w:t>
            </w:r>
            <w:r w:rsidR="00996A51" w:rsidRPr="00D07E55">
              <w:rPr>
                <w:rFonts w:ascii="Arial" w:hAnsi="Arial" w:cs="Arial"/>
                <w:sz w:val="22"/>
                <w:szCs w:val="22"/>
              </w:rPr>
              <w:t>s</w:t>
            </w:r>
            <w:r w:rsidR="00FB5AA4" w:rsidRPr="00D07E55">
              <w:rPr>
                <w:rFonts w:ascii="Arial" w:hAnsi="Arial" w:cs="Arial"/>
                <w:sz w:val="22"/>
                <w:szCs w:val="22"/>
              </w:rPr>
              <w:t xml:space="preserve"> £21.50</w:t>
            </w:r>
            <w:r w:rsidR="00996A51" w:rsidRPr="00D07E55">
              <w:rPr>
                <w:rFonts w:ascii="Arial" w:hAnsi="Arial" w:cs="Arial"/>
                <w:sz w:val="22"/>
                <w:szCs w:val="22"/>
              </w:rPr>
              <w:t>.</w:t>
            </w:r>
            <w:r w:rsidR="00FB5AA4" w:rsidRPr="00D07E55">
              <w:rPr>
                <w:rFonts w:ascii="Arial" w:hAnsi="Arial" w:cs="Arial"/>
                <w:sz w:val="22"/>
                <w:szCs w:val="22"/>
              </w:rPr>
              <w:t xml:space="preserve">                  </w:t>
            </w:r>
            <w:r w:rsidR="00F10D78" w:rsidRPr="00D07E55">
              <w:rPr>
                <w:rFonts w:ascii="Arial" w:hAnsi="Arial" w:cs="Arial"/>
                <w:sz w:val="22"/>
                <w:szCs w:val="22"/>
              </w:rPr>
              <w:t xml:space="preserve">          Long Stay </w:t>
            </w:r>
            <w:r w:rsidR="00A342C1" w:rsidRPr="00D07E55">
              <w:rPr>
                <w:rFonts w:ascii="Arial" w:hAnsi="Arial" w:cs="Arial"/>
                <w:sz w:val="22"/>
                <w:szCs w:val="22"/>
              </w:rPr>
              <w:t>Season Permit Parking at £430</w:t>
            </w:r>
            <w:r w:rsidR="00F10D78"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201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lastRenderedPageBreak/>
              <w:t xml:space="preserve">7. Fairfield Car Park, Abergavenny.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996A51">
            <w:pPr>
              <w:rPr>
                <w:rFonts w:ascii="Arial" w:hAnsi="Arial" w:cs="Arial"/>
                <w:sz w:val="22"/>
                <w:szCs w:val="22"/>
              </w:rPr>
            </w:pPr>
            <w:r w:rsidRPr="00D07E55">
              <w:rPr>
                <w:rFonts w:ascii="Arial" w:hAnsi="Arial" w:cs="Arial"/>
                <w:sz w:val="22"/>
                <w:szCs w:val="22"/>
              </w:rPr>
              <w:t>£1.10 for the first 2 hours or</w:t>
            </w:r>
            <w:r w:rsidR="00802290" w:rsidRPr="00D07E55">
              <w:rPr>
                <w:rFonts w:ascii="Arial" w:hAnsi="Arial" w:cs="Arial"/>
                <w:sz w:val="22"/>
                <w:szCs w:val="22"/>
              </w:rPr>
              <w:t xml:space="preserve"> part thereof; £1.70</w:t>
            </w:r>
            <w:r w:rsidRPr="00D07E55">
              <w:rPr>
                <w:rFonts w:ascii="Arial" w:hAnsi="Arial" w:cs="Arial"/>
                <w:sz w:val="22"/>
                <w:szCs w:val="22"/>
              </w:rPr>
              <w:t xml:space="preserve"> for 3 hours or part thereof; £2.20 for 4 hours or part thereof; or £4.40 all day. </w:t>
            </w:r>
            <w:r w:rsidR="00FB5AA4" w:rsidRPr="00D07E55">
              <w:rPr>
                <w:rFonts w:ascii="Arial" w:hAnsi="Arial" w:cs="Arial"/>
                <w:sz w:val="22"/>
                <w:szCs w:val="22"/>
              </w:rPr>
              <w:t>Overstay £5.50. 5 day</w:t>
            </w:r>
            <w:r w:rsidR="00996A51" w:rsidRPr="00D07E55">
              <w:rPr>
                <w:rFonts w:ascii="Arial" w:hAnsi="Arial" w:cs="Arial"/>
                <w:sz w:val="22"/>
                <w:szCs w:val="22"/>
              </w:rPr>
              <w:t xml:space="preserve">s </w:t>
            </w:r>
            <w:r w:rsidR="00FB5AA4" w:rsidRPr="00D07E55">
              <w:rPr>
                <w:rFonts w:ascii="Arial" w:hAnsi="Arial" w:cs="Arial"/>
                <w:sz w:val="22"/>
                <w:szCs w:val="22"/>
              </w:rPr>
              <w:t>£16.50. 6 day</w:t>
            </w:r>
            <w:r w:rsidR="00996A51" w:rsidRPr="00D07E55">
              <w:rPr>
                <w:rFonts w:ascii="Arial" w:hAnsi="Arial" w:cs="Arial"/>
                <w:sz w:val="22"/>
                <w:szCs w:val="22"/>
              </w:rPr>
              <w:t>s</w:t>
            </w:r>
            <w:r w:rsidR="00FB5AA4" w:rsidRPr="00D07E55">
              <w:rPr>
                <w:rFonts w:ascii="Arial" w:hAnsi="Arial" w:cs="Arial"/>
                <w:sz w:val="22"/>
                <w:szCs w:val="22"/>
              </w:rPr>
              <w:t xml:space="preserve"> £19.80</w:t>
            </w:r>
            <w:r w:rsidR="00996A51" w:rsidRPr="00D07E55">
              <w:rPr>
                <w:rFonts w:ascii="Arial" w:hAnsi="Arial" w:cs="Arial"/>
                <w:sz w:val="22"/>
                <w:szCs w:val="22"/>
              </w:rPr>
              <w:t>.</w:t>
            </w:r>
            <w:r w:rsidRPr="00D07E55">
              <w:rPr>
                <w:rFonts w:ascii="Arial" w:hAnsi="Arial" w:cs="Arial"/>
                <w:sz w:val="22"/>
                <w:szCs w:val="22"/>
              </w:rPr>
              <w:t xml:space="preserve"> Season Permit Parking at £430.00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D245DA" w:rsidP="00996A51">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or part thereof; or £4.80 all day. </w:t>
            </w:r>
            <w:r w:rsidRPr="00D07E55">
              <w:rPr>
                <w:rFonts w:ascii="Arial" w:hAnsi="Arial" w:cs="Arial"/>
                <w:sz w:val="22"/>
                <w:szCs w:val="22"/>
              </w:rPr>
              <w:t xml:space="preserve">Sunday first 2 hours free, £1.00 for remainder of the day.  </w:t>
            </w:r>
            <w:r w:rsidR="00FB5AA4" w:rsidRPr="00D07E55">
              <w:rPr>
                <w:rFonts w:ascii="Arial" w:hAnsi="Arial" w:cs="Arial"/>
                <w:sz w:val="22"/>
                <w:szCs w:val="22"/>
              </w:rPr>
              <w:t>Overstay £6.00. 5 day</w:t>
            </w:r>
            <w:r w:rsidR="00996A51" w:rsidRPr="00D07E55">
              <w:rPr>
                <w:rFonts w:ascii="Arial" w:hAnsi="Arial" w:cs="Arial"/>
                <w:sz w:val="22"/>
                <w:szCs w:val="22"/>
              </w:rPr>
              <w:t xml:space="preserve">s </w:t>
            </w:r>
            <w:r w:rsidR="00FB5AA4" w:rsidRPr="00D07E55">
              <w:rPr>
                <w:rFonts w:ascii="Arial" w:hAnsi="Arial" w:cs="Arial"/>
                <w:sz w:val="22"/>
                <w:szCs w:val="22"/>
              </w:rPr>
              <w:t>£18.00. 6 day</w:t>
            </w:r>
            <w:r w:rsidR="00996A51" w:rsidRPr="00D07E55">
              <w:rPr>
                <w:rFonts w:ascii="Arial" w:hAnsi="Arial" w:cs="Arial"/>
                <w:sz w:val="22"/>
                <w:szCs w:val="22"/>
              </w:rPr>
              <w:t>s</w:t>
            </w:r>
            <w:r w:rsidR="00FB5AA4" w:rsidRPr="00D07E55">
              <w:rPr>
                <w:rFonts w:ascii="Arial" w:hAnsi="Arial" w:cs="Arial"/>
                <w:sz w:val="22"/>
                <w:szCs w:val="22"/>
              </w:rPr>
              <w:t xml:space="preserve"> £21.50</w:t>
            </w:r>
            <w:r w:rsidR="00996A51" w:rsidRPr="00D07E55">
              <w:rPr>
                <w:rFonts w:ascii="Arial" w:hAnsi="Arial" w:cs="Arial"/>
                <w:sz w:val="22"/>
                <w:szCs w:val="22"/>
              </w:rPr>
              <w:t>.</w:t>
            </w:r>
            <w:r w:rsidR="00FB5AA4" w:rsidRPr="00D07E55">
              <w:rPr>
                <w:rFonts w:ascii="Arial" w:hAnsi="Arial" w:cs="Arial"/>
                <w:sz w:val="22"/>
                <w:szCs w:val="22"/>
              </w:rPr>
              <w:t xml:space="preserve">                  </w:t>
            </w:r>
            <w:r w:rsidR="00F10D78" w:rsidRPr="00D07E55">
              <w:rPr>
                <w:rFonts w:ascii="Arial" w:hAnsi="Arial" w:cs="Arial"/>
                <w:sz w:val="22"/>
                <w:szCs w:val="22"/>
              </w:rPr>
              <w:t xml:space="preserve">          Long Stay Season P</w:t>
            </w:r>
            <w:r w:rsidR="00A342C1" w:rsidRPr="00D07E55">
              <w:rPr>
                <w:rFonts w:ascii="Arial" w:hAnsi="Arial" w:cs="Arial"/>
                <w:sz w:val="22"/>
                <w:szCs w:val="22"/>
              </w:rPr>
              <w:t xml:space="preserve">ermit Parking at £430 </w:t>
            </w:r>
            <w:r w:rsidR="00F10D78" w:rsidRPr="00D07E55">
              <w:rPr>
                <w:rFonts w:ascii="Arial" w:hAnsi="Arial" w:cs="Arial"/>
                <w:sz w:val="22"/>
                <w:szCs w:val="22"/>
              </w:rPr>
              <w:t>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201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8. Tiverton Place Car Park, Abergavenny.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A342C1">
            <w:pPr>
              <w:rPr>
                <w:rFonts w:ascii="Arial" w:hAnsi="Arial" w:cs="Arial"/>
                <w:sz w:val="22"/>
                <w:szCs w:val="22"/>
              </w:rPr>
            </w:pPr>
            <w:r w:rsidRPr="00D07E55">
              <w:rPr>
                <w:rFonts w:ascii="Arial" w:hAnsi="Arial" w:cs="Arial"/>
                <w:sz w:val="22"/>
                <w:szCs w:val="22"/>
              </w:rPr>
              <w:t>£1.10 for the first 2 hours or part thereof; £1.</w:t>
            </w:r>
            <w:r w:rsidR="00D245DA" w:rsidRPr="00D07E55">
              <w:rPr>
                <w:rFonts w:ascii="Arial" w:hAnsi="Arial" w:cs="Arial"/>
                <w:sz w:val="22"/>
                <w:szCs w:val="22"/>
              </w:rPr>
              <w:t>70</w:t>
            </w:r>
            <w:r w:rsidRPr="00D07E55">
              <w:rPr>
                <w:rFonts w:ascii="Arial" w:hAnsi="Arial" w:cs="Arial"/>
                <w:sz w:val="22"/>
                <w:szCs w:val="22"/>
              </w:rPr>
              <w:t xml:space="preserve"> for 3 hours or part thereof; £2.20 for 4 hours with no return within 2 hrs of departure. Season Permit Parking at £</w:t>
            </w:r>
            <w:r w:rsidR="00A342C1" w:rsidRPr="00D07E55">
              <w:rPr>
                <w:rFonts w:ascii="Arial" w:hAnsi="Arial" w:cs="Arial"/>
                <w:sz w:val="22"/>
                <w:szCs w:val="22"/>
              </w:rPr>
              <w:t>430 per annum £220</w:t>
            </w:r>
            <w:r w:rsidRPr="00D07E55">
              <w:rPr>
                <w:rFonts w:ascii="Arial" w:hAnsi="Arial" w:cs="Arial"/>
                <w:sz w:val="22"/>
                <w:szCs w:val="22"/>
              </w:rPr>
              <w:t xml:space="preserve"> half year and £1</w:t>
            </w:r>
            <w:r w:rsidR="00A342C1" w:rsidRPr="00D07E55">
              <w:rPr>
                <w:rFonts w:ascii="Arial" w:hAnsi="Arial" w:cs="Arial"/>
                <w:sz w:val="22"/>
                <w:szCs w:val="22"/>
              </w:rPr>
              <w:t>10</w:t>
            </w:r>
            <w:r w:rsidRPr="00D07E55">
              <w:rPr>
                <w:rFonts w:ascii="Arial" w:hAnsi="Arial" w:cs="Arial"/>
                <w:sz w:val="22"/>
                <w:szCs w:val="22"/>
              </w:rPr>
              <w:t xml:space="preserve"> quarterly</w:t>
            </w:r>
            <w:r w:rsidR="00F13E09" w:rsidRPr="00D07E55">
              <w:rPr>
                <w:rFonts w:ascii="Arial" w:hAnsi="Arial" w:cs="Arial"/>
                <w:sz w:val="22"/>
                <w:szCs w:val="22"/>
              </w:rPr>
              <w:t xml:space="preserve">. </w:t>
            </w:r>
          </w:p>
        </w:tc>
        <w:tc>
          <w:tcPr>
            <w:tcW w:w="3460" w:type="dxa"/>
            <w:hideMark/>
          </w:tcPr>
          <w:p w:rsidR="00F10D78" w:rsidRPr="00D07E55" w:rsidRDefault="00D245DA"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with no return within 2 hrs of departure. </w:t>
            </w:r>
            <w:r w:rsidRPr="00D07E55">
              <w:rPr>
                <w:rFonts w:ascii="Arial" w:hAnsi="Arial" w:cs="Arial"/>
                <w:sz w:val="22"/>
                <w:szCs w:val="22"/>
              </w:rPr>
              <w:t xml:space="preserve">Sunday first 2 hours free, £1.00 for remainder of the day.  </w:t>
            </w:r>
            <w:r w:rsidR="00F10D78" w:rsidRPr="00D07E55">
              <w:rPr>
                <w:rFonts w:ascii="Arial" w:hAnsi="Arial" w:cs="Arial"/>
                <w:sz w:val="22"/>
                <w:szCs w:val="22"/>
              </w:rPr>
              <w:t xml:space="preserve">Short Stay </w:t>
            </w:r>
            <w:r w:rsidR="00A342C1" w:rsidRPr="00D07E55">
              <w:rPr>
                <w:rFonts w:ascii="Arial" w:hAnsi="Arial" w:cs="Arial"/>
                <w:sz w:val="22"/>
                <w:szCs w:val="22"/>
              </w:rPr>
              <w:t>Season Permit Parking at £540</w:t>
            </w:r>
            <w:r w:rsidR="00F10D78" w:rsidRPr="00D07E55">
              <w:rPr>
                <w:rFonts w:ascii="Arial" w:hAnsi="Arial" w:cs="Arial"/>
                <w:sz w:val="22"/>
                <w:szCs w:val="22"/>
              </w:rPr>
              <w:t xml:space="preserve"> per annum £275 half year and £138 quarterly</w:t>
            </w:r>
          </w:p>
        </w:tc>
        <w:tc>
          <w:tcPr>
            <w:tcW w:w="1540" w:type="dxa"/>
            <w:hideMark/>
          </w:tcPr>
          <w:p w:rsidR="00EF10FF" w:rsidRPr="00D07E55" w:rsidRDefault="00EF10FF" w:rsidP="00EF10FF">
            <w:pPr>
              <w:rPr>
                <w:rFonts w:ascii="Arial" w:hAnsi="Arial" w:cs="Arial"/>
                <w:sz w:val="22"/>
                <w:szCs w:val="22"/>
              </w:rPr>
            </w:pPr>
            <w:r w:rsidRPr="00D07E55">
              <w:rPr>
                <w:rFonts w:ascii="Arial" w:hAnsi="Arial" w:cs="Arial"/>
                <w:sz w:val="22"/>
                <w:szCs w:val="22"/>
              </w:rPr>
              <w:t>Mon – Sat 4 Hours</w:t>
            </w:r>
          </w:p>
          <w:p w:rsidR="00F10D78" w:rsidRPr="00D07E55" w:rsidRDefault="00EF10FF" w:rsidP="00EF10FF">
            <w:pPr>
              <w:rPr>
                <w:rFonts w:ascii="Arial" w:hAnsi="Arial" w:cs="Arial"/>
                <w:sz w:val="22"/>
                <w:szCs w:val="22"/>
              </w:rPr>
            </w:pPr>
            <w:r w:rsidRPr="00D07E55">
              <w:rPr>
                <w:rFonts w:ascii="Arial" w:hAnsi="Arial" w:cs="Arial"/>
                <w:sz w:val="22"/>
                <w:szCs w:val="22"/>
              </w:rPr>
              <w:t>Sunday 24 hours</w:t>
            </w:r>
          </w:p>
        </w:tc>
      </w:tr>
      <w:tr w:rsidR="00D07E55" w:rsidRPr="00D07E55" w:rsidTr="00A342C1">
        <w:trPr>
          <w:trHeight w:val="841"/>
        </w:trPr>
        <w:tc>
          <w:tcPr>
            <w:tcW w:w="2520" w:type="dxa"/>
            <w:hideMark/>
          </w:tcPr>
          <w:p w:rsidR="00F10D78" w:rsidRPr="00D07E55" w:rsidRDefault="00F10D78" w:rsidP="00987CCF">
            <w:pPr>
              <w:rPr>
                <w:rFonts w:ascii="Arial" w:hAnsi="Arial" w:cs="Arial"/>
                <w:sz w:val="22"/>
                <w:szCs w:val="22"/>
              </w:rPr>
            </w:pPr>
            <w:r w:rsidRPr="00D07E55">
              <w:rPr>
                <w:rFonts w:ascii="Arial" w:hAnsi="Arial" w:cs="Arial"/>
                <w:sz w:val="22"/>
                <w:szCs w:val="22"/>
              </w:rPr>
              <w:t xml:space="preserve">9. Trinity Terrace Car Park, Abergavenny.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w:t>
            </w:r>
            <w:r w:rsidR="00D245DA"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with no return within 2 hrs of departure. </w:t>
            </w:r>
            <w:r w:rsidR="00A342C1" w:rsidRPr="00D07E55">
              <w:rPr>
                <w:rFonts w:ascii="Arial" w:hAnsi="Arial" w:cs="Arial"/>
                <w:sz w:val="22"/>
                <w:szCs w:val="22"/>
              </w:rPr>
              <w:t>Season Permit Parking at £430 per annum £220 half year and £110</w:t>
            </w:r>
            <w:r w:rsidRPr="00D07E55">
              <w:rPr>
                <w:rFonts w:ascii="Arial" w:hAnsi="Arial" w:cs="Arial"/>
                <w:sz w:val="22"/>
                <w:szCs w:val="22"/>
              </w:rPr>
              <w:t xml:space="preserve"> quarterly</w:t>
            </w:r>
            <w:r w:rsidR="00F13E09" w:rsidRPr="00D07E55">
              <w:rPr>
                <w:rFonts w:ascii="Arial" w:hAnsi="Arial" w:cs="Arial"/>
                <w:sz w:val="22"/>
                <w:szCs w:val="22"/>
              </w:rPr>
              <w:t xml:space="preserve">. </w:t>
            </w:r>
          </w:p>
        </w:tc>
        <w:tc>
          <w:tcPr>
            <w:tcW w:w="3460" w:type="dxa"/>
            <w:hideMark/>
          </w:tcPr>
          <w:p w:rsidR="00F10D78" w:rsidRPr="00D07E55" w:rsidRDefault="00D245DA"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with no return within 2 hrs of departure. </w:t>
            </w:r>
            <w:r w:rsidRPr="00D07E55">
              <w:rPr>
                <w:rFonts w:ascii="Arial" w:hAnsi="Arial" w:cs="Arial"/>
                <w:sz w:val="22"/>
                <w:szCs w:val="22"/>
              </w:rPr>
              <w:t xml:space="preserve">Sunday first 2 hours free, £1.00 for remainder of the day.  </w:t>
            </w:r>
            <w:r w:rsidR="00F10D78" w:rsidRPr="00D07E55">
              <w:rPr>
                <w:rFonts w:ascii="Arial" w:hAnsi="Arial" w:cs="Arial"/>
                <w:sz w:val="22"/>
                <w:szCs w:val="22"/>
              </w:rPr>
              <w:t xml:space="preserve">Short Stay Season Permit </w:t>
            </w:r>
            <w:r w:rsidR="00A342C1" w:rsidRPr="00D07E55">
              <w:rPr>
                <w:rFonts w:ascii="Arial" w:hAnsi="Arial" w:cs="Arial"/>
                <w:sz w:val="22"/>
                <w:szCs w:val="22"/>
              </w:rPr>
              <w:lastRenderedPageBreak/>
              <w:t xml:space="preserve">Parking at £540 </w:t>
            </w:r>
            <w:r w:rsidR="00F10D78" w:rsidRPr="00D07E55">
              <w:rPr>
                <w:rFonts w:ascii="Arial" w:hAnsi="Arial" w:cs="Arial"/>
                <w:sz w:val="22"/>
                <w:szCs w:val="22"/>
              </w:rPr>
              <w:t>per annum £275 half year and £138 quarterly</w:t>
            </w:r>
          </w:p>
        </w:tc>
        <w:tc>
          <w:tcPr>
            <w:tcW w:w="1540" w:type="dxa"/>
            <w:hideMark/>
          </w:tcPr>
          <w:p w:rsidR="00EF10FF" w:rsidRPr="00D07E55" w:rsidRDefault="00EF10FF" w:rsidP="00EF10FF">
            <w:pPr>
              <w:rPr>
                <w:rFonts w:ascii="Arial" w:hAnsi="Arial" w:cs="Arial"/>
                <w:sz w:val="22"/>
                <w:szCs w:val="22"/>
              </w:rPr>
            </w:pPr>
            <w:r w:rsidRPr="00D07E55">
              <w:rPr>
                <w:rFonts w:ascii="Arial" w:hAnsi="Arial" w:cs="Arial"/>
                <w:sz w:val="22"/>
                <w:szCs w:val="22"/>
              </w:rPr>
              <w:lastRenderedPageBreak/>
              <w:t>Mon – Sat 4 Hours</w:t>
            </w:r>
          </w:p>
          <w:p w:rsidR="00F10D78" w:rsidRPr="00D07E55" w:rsidRDefault="00EF10FF" w:rsidP="00EF10FF">
            <w:pPr>
              <w:rPr>
                <w:rFonts w:ascii="Arial" w:hAnsi="Arial" w:cs="Arial"/>
                <w:sz w:val="22"/>
                <w:szCs w:val="22"/>
              </w:rPr>
            </w:pPr>
            <w:r w:rsidRPr="00D07E55">
              <w:rPr>
                <w:rFonts w:ascii="Arial" w:hAnsi="Arial" w:cs="Arial"/>
                <w:sz w:val="22"/>
                <w:szCs w:val="22"/>
              </w:rPr>
              <w:t>Sunday 24 hours</w:t>
            </w:r>
          </w:p>
        </w:tc>
      </w:tr>
      <w:tr w:rsidR="00D07E55" w:rsidRPr="00D07E55" w:rsidTr="00F10D78">
        <w:trPr>
          <w:trHeight w:val="201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10. Tudor Street C</w:t>
            </w:r>
            <w:r w:rsidR="00987CCF" w:rsidRPr="00D07E55">
              <w:rPr>
                <w:rFonts w:ascii="Arial" w:hAnsi="Arial" w:cs="Arial"/>
                <w:sz w:val="22"/>
                <w:szCs w:val="22"/>
              </w:rPr>
              <w:t>ar Park, Abergavenny.</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w:t>
            </w:r>
            <w:r w:rsidR="00D245DA"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or part thereof; or £4.40 all day. </w:t>
            </w:r>
            <w:r w:rsidR="00FB5AA4" w:rsidRPr="00D07E55">
              <w:rPr>
                <w:rFonts w:ascii="Arial" w:hAnsi="Arial" w:cs="Arial"/>
                <w:sz w:val="22"/>
                <w:szCs w:val="22"/>
              </w:rPr>
              <w:t>Overstay £5.50. 5 day</w:t>
            </w:r>
            <w:r w:rsidR="00996A51" w:rsidRPr="00D07E55">
              <w:rPr>
                <w:rFonts w:ascii="Arial" w:hAnsi="Arial" w:cs="Arial"/>
                <w:sz w:val="22"/>
                <w:szCs w:val="22"/>
              </w:rPr>
              <w:t>s</w:t>
            </w:r>
            <w:r w:rsidR="009B7026" w:rsidRPr="00D07E55">
              <w:rPr>
                <w:rFonts w:ascii="Arial" w:hAnsi="Arial" w:cs="Arial"/>
                <w:sz w:val="22"/>
                <w:szCs w:val="22"/>
              </w:rPr>
              <w:t xml:space="preserve"> £16.50. 6 days </w:t>
            </w:r>
            <w:r w:rsidR="00FB5AA4" w:rsidRPr="00D07E55">
              <w:rPr>
                <w:rFonts w:ascii="Arial" w:hAnsi="Arial" w:cs="Arial"/>
                <w:sz w:val="22"/>
                <w:szCs w:val="22"/>
              </w:rPr>
              <w:t>£19.80</w:t>
            </w:r>
            <w:r w:rsidR="009B7026" w:rsidRPr="00D07E55">
              <w:rPr>
                <w:rFonts w:ascii="Arial" w:hAnsi="Arial" w:cs="Arial"/>
                <w:sz w:val="22"/>
                <w:szCs w:val="22"/>
              </w:rPr>
              <w:t>.</w:t>
            </w:r>
            <w:r w:rsidR="00FB5AA4" w:rsidRPr="00D07E55">
              <w:rPr>
                <w:rFonts w:ascii="Arial" w:hAnsi="Arial" w:cs="Arial"/>
                <w:sz w:val="22"/>
                <w:szCs w:val="22"/>
              </w:rPr>
              <w:t xml:space="preserve">       </w:t>
            </w:r>
            <w:r w:rsidRPr="00D07E55">
              <w:rPr>
                <w:rFonts w:ascii="Arial" w:hAnsi="Arial" w:cs="Arial"/>
                <w:sz w:val="22"/>
                <w:szCs w:val="22"/>
              </w:rPr>
              <w:t xml:space="preserve">          </w:t>
            </w:r>
            <w:r w:rsidR="00A342C1"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D245DA" w:rsidP="009B7026">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or part thereof; or £4.80 all day. </w:t>
            </w:r>
            <w:r w:rsidRPr="00D07E55">
              <w:rPr>
                <w:rFonts w:ascii="Arial" w:hAnsi="Arial" w:cs="Arial"/>
                <w:sz w:val="22"/>
                <w:szCs w:val="22"/>
              </w:rPr>
              <w:t xml:space="preserve">Sunday first 2 hours free, £1.00 for remainder of the day.  </w:t>
            </w:r>
            <w:r w:rsidR="00FB5AA4" w:rsidRPr="00D07E55">
              <w:rPr>
                <w:rFonts w:ascii="Arial" w:hAnsi="Arial" w:cs="Arial"/>
                <w:sz w:val="22"/>
                <w:szCs w:val="22"/>
              </w:rPr>
              <w:t>Overstay £6.00. 5 day</w:t>
            </w:r>
            <w:r w:rsidR="009B7026" w:rsidRPr="00D07E55">
              <w:rPr>
                <w:rFonts w:ascii="Arial" w:hAnsi="Arial" w:cs="Arial"/>
                <w:sz w:val="22"/>
                <w:szCs w:val="22"/>
              </w:rPr>
              <w:t>s</w:t>
            </w:r>
            <w:r w:rsidR="00FB5AA4" w:rsidRPr="00D07E55">
              <w:rPr>
                <w:rFonts w:ascii="Arial" w:hAnsi="Arial" w:cs="Arial"/>
                <w:sz w:val="22"/>
                <w:szCs w:val="22"/>
              </w:rPr>
              <w:t xml:space="preserve"> £18.00. 6 day</w:t>
            </w:r>
            <w:r w:rsidR="009B7026" w:rsidRPr="00D07E55">
              <w:rPr>
                <w:rFonts w:ascii="Arial" w:hAnsi="Arial" w:cs="Arial"/>
                <w:sz w:val="22"/>
                <w:szCs w:val="22"/>
              </w:rPr>
              <w:t>s</w:t>
            </w:r>
            <w:r w:rsidR="00FB5AA4" w:rsidRPr="00D07E55">
              <w:rPr>
                <w:rFonts w:ascii="Arial" w:hAnsi="Arial" w:cs="Arial"/>
                <w:sz w:val="22"/>
                <w:szCs w:val="22"/>
              </w:rPr>
              <w:t xml:space="preserve"> £21.50</w:t>
            </w:r>
            <w:r w:rsidR="009B7026" w:rsidRPr="00D07E55">
              <w:rPr>
                <w:rFonts w:ascii="Arial" w:hAnsi="Arial" w:cs="Arial"/>
                <w:sz w:val="22"/>
                <w:szCs w:val="22"/>
              </w:rPr>
              <w:t>.</w:t>
            </w:r>
            <w:r w:rsidR="00FB5AA4" w:rsidRPr="00D07E55">
              <w:rPr>
                <w:rFonts w:ascii="Arial" w:hAnsi="Arial" w:cs="Arial"/>
                <w:sz w:val="22"/>
                <w:szCs w:val="22"/>
              </w:rPr>
              <w:t xml:space="preserve">                  </w:t>
            </w:r>
            <w:r w:rsidR="00F10D78" w:rsidRPr="00D07E55">
              <w:rPr>
                <w:rFonts w:ascii="Arial" w:hAnsi="Arial" w:cs="Arial"/>
                <w:sz w:val="22"/>
                <w:szCs w:val="22"/>
              </w:rPr>
              <w:t xml:space="preserve">          Long Stay </w:t>
            </w:r>
            <w:r w:rsidR="00A342C1" w:rsidRPr="00D07E55">
              <w:rPr>
                <w:rFonts w:ascii="Arial" w:hAnsi="Arial" w:cs="Arial"/>
                <w:sz w:val="22"/>
                <w:szCs w:val="22"/>
              </w:rPr>
              <w:t>Season Permit Parking at £430</w:t>
            </w:r>
            <w:r w:rsidR="00F10D78"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58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11. Jubilee Way Car Park, Caldicot</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57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12. Woodstock Way Car Park, Caldicot.</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2070"/>
        </w:trPr>
        <w:tc>
          <w:tcPr>
            <w:tcW w:w="2520" w:type="dxa"/>
            <w:tcBorders>
              <w:bottom w:val="nil"/>
            </w:tcBorders>
            <w:hideMark/>
          </w:tcPr>
          <w:p w:rsidR="00F10D78" w:rsidRPr="00D07E55" w:rsidRDefault="00F10D78">
            <w:pPr>
              <w:rPr>
                <w:rFonts w:ascii="Arial" w:hAnsi="Arial" w:cs="Arial"/>
                <w:sz w:val="22"/>
                <w:szCs w:val="22"/>
              </w:rPr>
            </w:pPr>
            <w:r w:rsidRPr="00D07E55">
              <w:rPr>
                <w:rFonts w:ascii="Arial" w:hAnsi="Arial" w:cs="Arial"/>
                <w:sz w:val="22"/>
                <w:szCs w:val="22"/>
              </w:rPr>
              <w:t xml:space="preserve">13. Castle Dell Car Park, Chepstow. </w:t>
            </w:r>
          </w:p>
        </w:tc>
        <w:tc>
          <w:tcPr>
            <w:tcW w:w="2440" w:type="dxa"/>
            <w:tcBorders>
              <w:bottom w:val="nil"/>
            </w:tcBorders>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tcBorders>
              <w:bottom w:val="nil"/>
            </w:tcBorders>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tcBorders>
              <w:bottom w:val="nil"/>
            </w:tcBorders>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tcBorders>
              <w:bottom w:val="nil"/>
            </w:tcBorders>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w:t>
            </w:r>
            <w:r w:rsidR="00D245DA"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or part thereof; or £4.40 all day. </w:t>
            </w:r>
            <w:r w:rsidR="00FB5AA4" w:rsidRPr="00D07E55">
              <w:rPr>
                <w:rFonts w:ascii="Arial" w:hAnsi="Arial" w:cs="Arial"/>
                <w:sz w:val="22"/>
                <w:szCs w:val="22"/>
              </w:rPr>
              <w:t>Overstay £5.50. 5 day</w:t>
            </w:r>
            <w:r w:rsidR="009B7026" w:rsidRPr="00D07E55">
              <w:rPr>
                <w:rFonts w:ascii="Arial" w:hAnsi="Arial" w:cs="Arial"/>
                <w:sz w:val="22"/>
                <w:szCs w:val="22"/>
              </w:rPr>
              <w:t>s</w:t>
            </w:r>
            <w:r w:rsidR="00FB5AA4" w:rsidRPr="00D07E55">
              <w:rPr>
                <w:rFonts w:ascii="Arial" w:hAnsi="Arial" w:cs="Arial"/>
                <w:sz w:val="22"/>
                <w:szCs w:val="22"/>
              </w:rPr>
              <w:t xml:space="preserve"> £16.50. 6 day</w:t>
            </w:r>
            <w:r w:rsidR="009B7026" w:rsidRPr="00D07E55">
              <w:rPr>
                <w:rFonts w:ascii="Arial" w:hAnsi="Arial" w:cs="Arial"/>
                <w:sz w:val="22"/>
                <w:szCs w:val="22"/>
              </w:rPr>
              <w:t>s</w:t>
            </w:r>
            <w:r w:rsidR="00FB5AA4" w:rsidRPr="00D07E55">
              <w:rPr>
                <w:rFonts w:ascii="Arial" w:hAnsi="Arial" w:cs="Arial"/>
                <w:sz w:val="22"/>
                <w:szCs w:val="22"/>
              </w:rPr>
              <w:t xml:space="preserve"> £19.80       </w:t>
            </w:r>
            <w:r w:rsidRPr="00D07E55">
              <w:rPr>
                <w:rFonts w:ascii="Arial" w:hAnsi="Arial" w:cs="Arial"/>
                <w:sz w:val="22"/>
                <w:szCs w:val="22"/>
              </w:rPr>
              <w:t xml:space="preserve">          </w:t>
            </w:r>
            <w:r w:rsidR="00A342C1"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tcBorders>
              <w:bottom w:val="nil"/>
            </w:tcBorders>
            <w:hideMark/>
          </w:tcPr>
          <w:p w:rsidR="00F10D78" w:rsidRPr="00D07E55" w:rsidRDefault="00D245DA" w:rsidP="009B7026">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or part thereof; or £4.80 all day. </w:t>
            </w:r>
            <w:r w:rsidRPr="00D07E55">
              <w:rPr>
                <w:rFonts w:ascii="Arial" w:hAnsi="Arial" w:cs="Arial"/>
                <w:sz w:val="22"/>
                <w:szCs w:val="22"/>
              </w:rPr>
              <w:t xml:space="preserve">Sunday first 2 hours free, £1.00 for remainder of the day.  </w:t>
            </w:r>
            <w:r w:rsidR="00FB5AA4" w:rsidRPr="00D07E55">
              <w:rPr>
                <w:rFonts w:ascii="Arial" w:hAnsi="Arial" w:cs="Arial"/>
                <w:sz w:val="22"/>
                <w:szCs w:val="22"/>
              </w:rPr>
              <w:t>Overstay £6.00. 5 day</w:t>
            </w:r>
            <w:r w:rsidR="009B7026" w:rsidRPr="00D07E55">
              <w:rPr>
                <w:rFonts w:ascii="Arial" w:hAnsi="Arial" w:cs="Arial"/>
                <w:sz w:val="22"/>
                <w:szCs w:val="22"/>
              </w:rPr>
              <w:t>s</w:t>
            </w:r>
            <w:r w:rsidR="00FB5AA4" w:rsidRPr="00D07E55">
              <w:rPr>
                <w:rFonts w:ascii="Arial" w:hAnsi="Arial" w:cs="Arial"/>
                <w:sz w:val="22"/>
                <w:szCs w:val="22"/>
              </w:rPr>
              <w:t xml:space="preserve"> £18.00. 6 day</w:t>
            </w:r>
            <w:r w:rsidR="009B7026" w:rsidRPr="00D07E55">
              <w:rPr>
                <w:rFonts w:ascii="Arial" w:hAnsi="Arial" w:cs="Arial"/>
                <w:sz w:val="22"/>
                <w:szCs w:val="22"/>
              </w:rPr>
              <w:t>s</w:t>
            </w:r>
            <w:r w:rsidR="00FB5AA4" w:rsidRPr="00D07E55">
              <w:rPr>
                <w:rFonts w:ascii="Arial" w:hAnsi="Arial" w:cs="Arial"/>
                <w:sz w:val="22"/>
                <w:szCs w:val="22"/>
              </w:rPr>
              <w:t xml:space="preserve"> £21.50</w:t>
            </w:r>
            <w:r w:rsidR="009B7026" w:rsidRPr="00D07E55">
              <w:rPr>
                <w:rFonts w:ascii="Arial" w:hAnsi="Arial" w:cs="Arial"/>
                <w:sz w:val="22"/>
                <w:szCs w:val="22"/>
              </w:rPr>
              <w:t>.</w:t>
            </w:r>
            <w:r w:rsidR="00FB5AA4" w:rsidRPr="00D07E55">
              <w:rPr>
                <w:rFonts w:ascii="Arial" w:hAnsi="Arial" w:cs="Arial"/>
                <w:sz w:val="22"/>
                <w:szCs w:val="22"/>
              </w:rPr>
              <w:t xml:space="preserve">                  </w:t>
            </w:r>
            <w:r w:rsidR="00F10D78" w:rsidRPr="00D07E55">
              <w:rPr>
                <w:rFonts w:ascii="Arial" w:hAnsi="Arial" w:cs="Arial"/>
                <w:sz w:val="22"/>
                <w:szCs w:val="22"/>
              </w:rPr>
              <w:t xml:space="preserve">          Long Stay S</w:t>
            </w:r>
            <w:r w:rsidR="00A342C1" w:rsidRPr="00D07E55">
              <w:rPr>
                <w:rFonts w:ascii="Arial" w:hAnsi="Arial" w:cs="Arial"/>
                <w:sz w:val="22"/>
                <w:szCs w:val="22"/>
              </w:rPr>
              <w:t xml:space="preserve">eason Permit Parking at £430 </w:t>
            </w:r>
            <w:r w:rsidR="00F10D78" w:rsidRPr="00D07E55">
              <w:rPr>
                <w:rFonts w:ascii="Arial" w:hAnsi="Arial" w:cs="Arial"/>
                <w:sz w:val="22"/>
                <w:szCs w:val="22"/>
              </w:rPr>
              <w:t xml:space="preserve">per </w:t>
            </w:r>
            <w:r w:rsidR="00F10D78" w:rsidRPr="00D07E55">
              <w:rPr>
                <w:rFonts w:ascii="Arial" w:hAnsi="Arial" w:cs="Arial"/>
                <w:sz w:val="22"/>
                <w:szCs w:val="22"/>
              </w:rPr>
              <w:lastRenderedPageBreak/>
              <w:t>annum £220 half year and £110 quarterly</w:t>
            </w:r>
          </w:p>
        </w:tc>
        <w:tc>
          <w:tcPr>
            <w:tcW w:w="1540" w:type="dxa"/>
            <w:tcBorders>
              <w:bottom w:val="nil"/>
            </w:tcBorders>
            <w:hideMark/>
          </w:tcPr>
          <w:p w:rsidR="00F10D78" w:rsidRPr="00D07E55" w:rsidRDefault="00F10D78" w:rsidP="00F10D78">
            <w:pPr>
              <w:rPr>
                <w:rFonts w:ascii="Arial" w:hAnsi="Arial" w:cs="Arial"/>
                <w:sz w:val="22"/>
                <w:szCs w:val="22"/>
              </w:rPr>
            </w:pPr>
            <w:r w:rsidRPr="00D07E55">
              <w:rPr>
                <w:rFonts w:ascii="Arial" w:hAnsi="Arial" w:cs="Arial"/>
                <w:sz w:val="22"/>
                <w:szCs w:val="22"/>
              </w:rPr>
              <w:lastRenderedPageBreak/>
              <w:t>24 Hours</w:t>
            </w:r>
          </w:p>
        </w:tc>
      </w:tr>
      <w:tr w:rsidR="00D07E55" w:rsidRPr="00D07E55" w:rsidTr="00A342C1">
        <w:trPr>
          <w:trHeight w:val="80"/>
        </w:trPr>
        <w:tc>
          <w:tcPr>
            <w:tcW w:w="2520" w:type="dxa"/>
            <w:tcBorders>
              <w:top w:val="nil"/>
            </w:tcBorders>
            <w:hideMark/>
          </w:tcPr>
          <w:p w:rsidR="00F10D78" w:rsidRPr="00D07E55" w:rsidRDefault="00F10D78">
            <w:pPr>
              <w:rPr>
                <w:rFonts w:ascii="Arial" w:hAnsi="Arial" w:cs="Arial"/>
                <w:sz w:val="22"/>
                <w:szCs w:val="22"/>
              </w:rPr>
            </w:pPr>
            <w:r w:rsidRPr="00D07E55">
              <w:rPr>
                <w:rFonts w:ascii="Arial" w:hAnsi="Arial" w:cs="Arial"/>
                <w:sz w:val="22"/>
                <w:szCs w:val="22"/>
              </w:rPr>
              <w:t> </w:t>
            </w:r>
          </w:p>
        </w:tc>
        <w:tc>
          <w:tcPr>
            <w:tcW w:w="2440" w:type="dxa"/>
            <w:tcBorders>
              <w:top w:val="nil"/>
            </w:tcBorders>
            <w:hideMark/>
          </w:tcPr>
          <w:p w:rsidR="00F10D78" w:rsidRPr="00D07E55" w:rsidRDefault="00F10D78" w:rsidP="00F10D78">
            <w:pPr>
              <w:rPr>
                <w:rFonts w:ascii="Arial" w:hAnsi="Arial" w:cs="Arial"/>
                <w:sz w:val="22"/>
                <w:szCs w:val="22"/>
              </w:rPr>
            </w:pPr>
            <w:r w:rsidRPr="00D07E55">
              <w:rPr>
                <w:rFonts w:ascii="Arial" w:hAnsi="Arial" w:cs="Arial"/>
                <w:sz w:val="22"/>
                <w:szCs w:val="22"/>
              </w:rPr>
              <w:t>Caravans</w:t>
            </w:r>
          </w:p>
        </w:tc>
        <w:tc>
          <w:tcPr>
            <w:tcW w:w="1380" w:type="dxa"/>
            <w:tcBorders>
              <w:top w:val="nil"/>
            </w:tcBorders>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tcBorders>
              <w:top w:val="nil"/>
            </w:tcBorders>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tcBorders>
              <w:top w:val="nil"/>
            </w:tcBorders>
            <w:hideMark/>
          </w:tcPr>
          <w:p w:rsidR="00FB5AA4" w:rsidRPr="00D07E55" w:rsidRDefault="00F10D78" w:rsidP="00F10D78">
            <w:pPr>
              <w:rPr>
                <w:rFonts w:ascii="Arial" w:hAnsi="Arial" w:cs="Arial"/>
                <w:sz w:val="22"/>
                <w:szCs w:val="22"/>
              </w:rPr>
            </w:pPr>
            <w:r w:rsidRPr="00D07E55">
              <w:rPr>
                <w:rFonts w:ascii="Arial" w:hAnsi="Arial" w:cs="Arial"/>
                <w:sz w:val="22"/>
                <w:szCs w:val="22"/>
              </w:rPr>
              <w:t> </w:t>
            </w:r>
          </w:p>
          <w:p w:rsidR="00F10D78" w:rsidRPr="00D07E55" w:rsidRDefault="00F10D78" w:rsidP="00FB5AA4">
            <w:pPr>
              <w:rPr>
                <w:rFonts w:ascii="Arial" w:hAnsi="Arial" w:cs="Arial"/>
                <w:sz w:val="22"/>
                <w:szCs w:val="22"/>
              </w:rPr>
            </w:pPr>
          </w:p>
        </w:tc>
        <w:tc>
          <w:tcPr>
            <w:tcW w:w="3460" w:type="dxa"/>
            <w:tcBorders>
              <w:top w:val="nil"/>
            </w:tcBorders>
            <w:hideMark/>
          </w:tcPr>
          <w:p w:rsidR="00F10D78" w:rsidRPr="00D07E55" w:rsidRDefault="00F10D78" w:rsidP="00F10D78">
            <w:pPr>
              <w:rPr>
                <w:rFonts w:ascii="Arial" w:hAnsi="Arial" w:cs="Arial"/>
                <w:sz w:val="22"/>
                <w:szCs w:val="22"/>
              </w:rPr>
            </w:pPr>
            <w:r w:rsidRPr="00D07E55">
              <w:rPr>
                <w:rFonts w:ascii="Arial" w:hAnsi="Arial" w:cs="Arial"/>
                <w:sz w:val="22"/>
                <w:szCs w:val="22"/>
              </w:rPr>
              <w:t> </w:t>
            </w:r>
          </w:p>
        </w:tc>
        <w:tc>
          <w:tcPr>
            <w:tcW w:w="1540" w:type="dxa"/>
            <w:tcBorders>
              <w:top w:val="nil"/>
            </w:tcBorders>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58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14. Castle Dell Coach Parking, Chepstow.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Public Service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7am to Midnight</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17 Hours</w:t>
            </w:r>
          </w:p>
        </w:tc>
      </w:tr>
      <w:tr w:rsidR="00D07E55" w:rsidRPr="00D07E55" w:rsidTr="00F10D78">
        <w:trPr>
          <w:trHeight w:val="115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15. Drill Hall Car Park, Chepstow.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£1.10 all day                                Car Park Specific Reduced Rate Permit                                        £137.50 per annum</w:t>
            </w:r>
          </w:p>
        </w:tc>
        <w:tc>
          <w:tcPr>
            <w:tcW w:w="3460" w:type="dxa"/>
            <w:hideMark/>
          </w:tcPr>
          <w:p w:rsidR="00F10D78" w:rsidRPr="00D07E55" w:rsidRDefault="00D245DA" w:rsidP="00D245DA">
            <w:pPr>
              <w:rPr>
                <w:rFonts w:ascii="Arial" w:hAnsi="Arial" w:cs="Arial"/>
                <w:sz w:val="22"/>
                <w:szCs w:val="22"/>
              </w:rPr>
            </w:pPr>
            <w:r w:rsidRPr="00D07E55">
              <w:rPr>
                <w:rFonts w:ascii="Arial" w:hAnsi="Arial" w:cs="Arial"/>
                <w:sz w:val="22"/>
                <w:szCs w:val="22"/>
              </w:rPr>
              <w:t>Mon – Sat £1.5</w:t>
            </w:r>
            <w:r w:rsidR="00F10D78" w:rsidRPr="00D07E55">
              <w:rPr>
                <w:rFonts w:ascii="Arial" w:hAnsi="Arial" w:cs="Arial"/>
                <w:sz w:val="22"/>
                <w:szCs w:val="22"/>
              </w:rPr>
              <w:t>0 all day</w:t>
            </w:r>
            <w:r w:rsidRPr="00D07E55">
              <w:rPr>
                <w:rFonts w:ascii="Arial" w:hAnsi="Arial" w:cs="Arial"/>
                <w:sz w:val="22"/>
                <w:szCs w:val="22"/>
              </w:rPr>
              <w:t xml:space="preserve"> Sunday first 2 hours free, £1.00 for remainder of the day.</w:t>
            </w:r>
            <w:r w:rsidR="00F10D78" w:rsidRPr="00D07E55">
              <w:rPr>
                <w:rFonts w:ascii="Arial" w:hAnsi="Arial" w:cs="Arial"/>
                <w:sz w:val="22"/>
                <w:szCs w:val="22"/>
              </w:rPr>
              <w:t xml:space="preserve"> Car Park Specific Reduced Rate Permit                                        £137.50 per annum</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D245DA">
        <w:trPr>
          <w:trHeight w:val="1124"/>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16. Nelson Street Car Park, Chepstow.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A342C1">
            <w:pPr>
              <w:rPr>
                <w:rFonts w:ascii="Arial" w:hAnsi="Arial" w:cs="Arial"/>
                <w:sz w:val="22"/>
                <w:szCs w:val="22"/>
              </w:rPr>
            </w:pPr>
            <w:r w:rsidRPr="00D07E55">
              <w:rPr>
                <w:rFonts w:ascii="Arial" w:hAnsi="Arial" w:cs="Arial"/>
                <w:sz w:val="22"/>
                <w:szCs w:val="22"/>
              </w:rPr>
              <w:t xml:space="preserve">£1.10 for the first 2 hours </w:t>
            </w:r>
            <w:r w:rsidR="00D245DA" w:rsidRPr="00D07E55">
              <w:rPr>
                <w:rFonts w:ascii="Arial" w:hAnsi="Arial" w:cs="Arial"/>
                <w:sz w:val="22"/>
                <w:szCs w:val="22"/>
              </w:rPr>
              <w:t>or part thereof; £1.70</w:t>
            </w:r>
            <w:r w:rsidRPr="00D07E55">
              <w:rPr>
                <w:rFonts w:ascii="Arial" w:hAnsi="Arial" w:cs="Arial"/>
                <w:sz w:val="22"/>
                <w:szCs w:val="22"/>
              </w:rPr>
              <w:t xml:space="preserve"> for 3 hours or part thereof; £2.20 for 4 hours with no return within 2 hrs of departure. Season Permit Parking at £</w:t>
            </w:r>
            <w:r w:rsidR="00A342C1" w:rsidRPr="00D07E55">
              <w:rPr>
                <w:rFonts w:ascii="Arial" w:hAnsi="Arial" w:cs="Arial"/>
                <w:sz w:val="22"/>
                <w:szCs w:val="22"/>
              </w:rPr>
              <w:t>430 per annum £220 half year and £110</w:t>
            </w:r>
            <w:r w:rsidRPr="00D07E55">
              <w:rPr>
                <w:rFonts w:ascii="Arial" w:hAnsi="Arial" w:cs="Arial"/>
                <w:sz w:val="22"/>
                <w:szCs w:val="22"/>
              </w:rPr>
              <w:t xml:space="preserve"> quarterly</w:t>
            </w:r>
            <w:r w:rsidR="00F13E09" w:rsidRPr="00D07E55">
              <w:rPr>
                <w:rFonts w:ascii="Arial" w:hAnsi="Arial" w:cs="Arial"/>
                <w:sz w:val="22"/>
                <w:szCs w:val="22"/>
              </w:rPr>
              <w:t xml:space="preserve">. </w:t>
            </w:r>
          </w:p>
        </w:tc>
        <w:tc>
          <w:tcPr>
            <w:tcW w:w="3460" w:type="dxa"/>
            <w:hideMark/>
          </w:tcPr>
          <w:p w:rsidR="00F10D78" w:rsidRPr="00D07E55" w:rsidRDefault="00D245DA"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with no return within 2 hrs of departure. </w:t>
            </w:r>
            <w:r w:rsidRPr="00D07E55">
              <w:rPr>
                <w:rFonts w:ascii="Arial" w:hAnsi="Arial" w:cs="Arial"/>
                <w:sz w:val="22"/>
                <w:szCs w:val="22"/>
              </w:rPr>
              <w:t xml:space="preserve">Sunday first 2 hours free, £1.00 for remainder of the day.  </w:t>
            </w:r>
            <w:r w:rsidR="00F10D78" w:rsidRPr="00D07E55">
              <w:rPr>
                <w:rFonts w:ascii="Arial" w:hAnsi="Arial" w:cs="Arial"/>
                <w:sz w:val="22"/>
                <w:szCs w:val="22"/>
              </w:rPr>
              <w:t xml:space="preserve">Short Stay Season Permit Parking </w:t>
            </w:r>
            <w:r w:rsidR="00A342C1" w:rsidRPr="00D07E55">
              <w:rPr>
                <w:rFonts w:ascii="Arial" w:hAnsi="Arial" w:cs="Arial"/>
                <w:sz w:val="22"/>
                <w:szCs w:val="22"/>
              </w:rPr>
              <w:t xml:space="preserve">at £540 </w:t>
            </w:r>
            <w:r w:rsidR="00F10D78" w:rsidRPr="00D07E55">
              <w:rPr>
                <w:rFonts w:ascii="Arial" w:hAnsi="Arial" w:cs="Arial"/>
                <w:sz w:val="22"/>
                <w:szCs w:val="22"/>
              </w:rPr>
              <w:t>per annum £275 half year and £138 quarterly</w:t>
            </w:r>
          </w:p>
        </w:tc>
        <w:tc>
          <w:tcPr>
            <w:tcW w:w="1540" w:type="dxa"/>
            <w:hideMark/>
          </w:tcPr>
          <w:p w:rsidR="00EF10FF" w:rsidRPr="00D07E55" w:rsidRDefault="00EF10FF" w:rsidP="00EF10FF">
            <w:pPr>
              <w:rPr>
                <w:rFonts w:ascii="Arial" w:hAnsi="Arial" w:cs="Arial"/>
                <w:sz w:val="22"/>
                <w:szCs w:val="22"/>
              </w:rPr>
            </w:pPr>
            <w:r w:rsidRPr="00D07E55">
              <w:rPr>
                <w:rFonts w:ascii="Arial" w:hAnsi="Arial" w:cs="Arial"/>
                <w:sz w:val="22"/>
                <w:szCs w:val="22"/>
              </w:rPr>
              <w:t>Mon – Sat 4 Hours</w:t>
            </w:r>
          </w:p>
          <w:p w:rsidR="00F10D78" w:rsidRPr="00D07E55" w:rsidRDefault="00EF10FF" w:rsidP="00EF10FF">
            <w:pPr>
              <w:rPr>
                <w:rFonts w:ascii="Arial" w:hAnsi="Arial" w:cs="Arial"/>
                <w:sz w:val="22"/>
                <w:szCs w:val="22"/>
              </w:rPr>
            </w:pPr>
            <w:r w:rsidRPr="00D07E55">
              <w:rPr>
                <w:rFonts w:ascii="Arial" w:hAnsi="Arial" w:cs="Arial"/>
                <w:sz w:val="22"/>
                <w:szCs w:val="22"/>
              </w:rPr>
              <w:t>Sunday 24 hours</w:t>
            </w:r>
          </w:p>
        </w:tc>
      </w:tr>
      <w:tr w:rsidR="00D07E55" w:rsidRPr="00D07E55" w:rsidTr="00F10D78">
        <w:trPr>
          <w:trHeight w:val="201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lastRenderedPageBreak/>
              <w:t xml:space="preserve">17. Station Road Car Park, Chepstow.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531F8" w:rsidP="0080481D">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D245DA" w:rsidP="009B7026">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£1.</w:t>
            </w:r>
            <w:r w:rsidRPr="00D07E55">
              <w:rPr>
                <w:rFonts w:ascii="Arial" w:hAnsi="Arial" w:cs="Arial"/>
                <w:sz w:val="22"/>
                <w:szCs w:val="22"/>
              </w:rPr>
              <w:t>5</w:t>
            </w:r>
            <w:r w:rsidR="00F10D78" w:rsidRPr="00D07E55">
              <w:rPr>
                <w:rFonts w:ascii="Arial" w:hAnsi="Arial" w:cs="Arial"/>
                <w:sz w:val="22"/>
                <w:szCs w:val="22"/>
              </w:rPr>
              <w:t xml:space="preserve">0 for the first 2 hours or part thereof; £1.90 for 3 hours or part thereof; £2.40 for 4 hours or part thereof; or £4.80 all day. </w:t>
            </w:r>
            <w:r w:rsidRPr="00D07E55">
              <w:rPr>
                <w:rFonts w:ascii="Arial" w:hAnsi="Arial" w:cs="Arial"/>
                <w:sz w:val="22"/>
                <w:szCs w:val="22"/>
              </w:rPr>
              <w:t xml:space="preserve">Sunday first 2 hours free, £1.00 for remainder of the day.  </w:t>
            </w:r>
            <w:r w:rsidR="00FB5AA4" w:rsidRPr="00D07E55">
              <w:rPr>
                <w:rFonts w:ascii="Arial" w:hAnsi="Arial" w:cs="Arial"/>
                <w:sz w:val="22"/>
                <w:szCs w:val="22"/>
              </w:rPr>
              <w:t>Overstay £6.00. 5 day</w:t>
            </w:r>
            <w:r w:rsidR="009B7026" w:rsidRPr="00D07E55">
              <w:rPr>
                <w:rFonts w:ascii="Arial" w:hAnsi="Arial" w:cs="Arial"/>
                <w:sz w:val="22"/>
                <w:szCs w:val="22"/>
              </w:rPr>
              <w:t>s</w:t>
            </w:r>
            <w:r w:rsidR="00FB5AA4" w:rsidRPr="00D07E55">
              <w:rPr>
                <w:rFonts w:ascii="Arial" w:hAnsi="Arial" w:cs="Arial"/>
                <w:sz w:val="22"/>
                <w:szCs w:val="22"/>
              </w:rPr>
              <w:t xml:space="preserve"> £18.00. 6 day</w:t>
            </w:r>
            <w:r w:rsidR="009B7026" w:rsidRPr="00D07E55">
              <w:rPr>
                <w:rFonts w:ascii="Arial" w:hAnsi="Arial" w:cs="Arial"/>
                <w:sz w:val="22"/>
                <w:szCs w:val="22"/>
              </w:rPr>
              <w:t>s</w:t>
            </w:r>
            <w:r w:rsidR="00FB5AA4" w:rsidRPr="00D07E55">
              <w:rPr>
                <w:rFonts w:ascii="Arial" w:hAnsi="Arial" w:cs="Arial"/>
                <w:sz w:val="22"/>
                <w:szCs w:val="22"/>
              </w:rPr>
              <w:t xml:space="preserve"> £21.50</w:t>
            </w:r>
            <w:r w:rsidR="009B7026" w:rsidRPr="00D07E55">
              <w:rPr>
                <w:rFonts w:ascii="Arial" w:hAnsi="Arial" w:cs="Arial"/>
                <w:sz w:val="22"/>
                <w:szCs w:val="22"/>
              </w:rPr>
              <w:t>.</w:t>
            </w:r>
            <w:r w:rsidR="00FB5AA4" w:rsidRPr="00D07E55">
              <w:rPr>
                <w:rFonts w:ascii="Arial" w:hAnsi="Arial" w:cs="Arial"/>
                <w:sz w:val="22"/>
                <w:szCs w:val="22"/>
              </w:rPr>
              <w:t xml:space="preserve">                  </w:t>
            </w:r>
            <w:r w:rsidR="00F10D78" w:rsidRPr="00D07E55">
              <w:rPr>
                <w:rFonts w:ascii="Arial" w:hAnsi="Arial" w:cs="Arial"/>
                <w:sz w:val="22"/>
                <w:szCs w:val="22"/>
              </w:rPr>
              <w:t xml:space="preserve">          Long Stay </w:t>
            </w:r>
            <w:r w:rsidR="00A342C1" w:rsidRPr="00D07E55">
              <w:rPr>
                <w:rFonts w:ascii="Arial" w:hAnsi="Arial" w:cs="Arial"/>
                <w:sz w:val="22"/>
                <w:szCs w:val="22"/>
              </w:rPr>
              <w:t>Season Permit Parking at £430</w:t>
            </w:r>
            <w:r w:rsidR="00F10D78"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126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18. The Station, Chepstow,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531F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D245DA" w:rsidP="00D245DA">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£1.</w:t>
            </w:r>
            <w:r w:rsidRPr="00D07E55">
              <w:rPr>
                <w:rFonts w:ascii="Arial" w:hAnsi="Arial" w:cs="Arial"/>
                <w:sz w:val="22"/>
                <w:szCs w:val="22"/>
              </w:rPr>
              <w:t>5</w:t>
            </w:r>
            <w:r w:rsidR="00F10D78" w:rsidRPr="00D07E55">
              <w:rPr>
                <w:rFonts w:ascii="Arial" w:hAnsi="Arial" w:cs="Arial"/>
                <w:sz w:val="22"/>
                <w:szCs w:val="22"/>
              </w:rPr>
              <w:t>0 all day</w:t>
            </w:r>
            <w:r w:rsidRPr="00D07E55">
              <w:rPr>
                <w:rFonts w:ascii="Arial" w:hAnsi="Arial" w:cs="Arial"/>
                <w:sz w:val="22"/>
                <w:szCs w:val="22"/>
              </w:rPr>
              <w:t xml:space="preserve"> Sunday first 2 hours free, £1.00 for remainder of the day. </w:t>
            </w:r>
            <w:r w:rsidR="00F10D78" w:rsidRPr="00D07E55">
              <w:rPr>
                <w:rFonts w:ascii="Arial" w:hAnsi="Arial" w:cs="Arial"/>
                <w:sz w:val="22"/>
                <w:szCs w:val="22"/>
              </w:rPr>
              <w:t>Car Park Specific Reduced Rate Permit                                        £137.50 per annum</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211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19. Welsh Street Car Park, Chepstow.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w:t>
            </w:r>
            <w:r w:rsidR="00D245DA"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or part thereof; or £4.40 all day. </w:t>
            </w:r>
            <w:r w:rsidR="00FB5AA4" w:rsidRPr="00D07E55">
              <w:rPr>
                <w:rFonts w:ascii="Arial" w:hAnsi="Arial" w:cs="Arial"/>
                <w:sz w:val="22"/>
                <w:szCs w:val="22"/>
              </w:rPr>
              <w:t>Overstay £5.50. 5 day</w:t>
            </w:r>
            <w:r w:rsidR="009B7026" w:rsidRPr="00D07E55">
              <w:rPr>
                <w:rFonts w:ascii="Arial" w:hAnsi="Arial" w:cs="Arial"/>
                <w:sz w:val="22"/>
                <w:szCs w:val="22"/>
              </w:rPr>
              <w:t>s</w:t>
            </w:r>
            <w:r w:rsidR="00FB5AA4" w:rsidRPr="00D07E55">
              <w:rPr>
                <w:rFonts w:ascii="Arial" w:hAnsi="Arial" w:cs="Arial"/>
                <w:sz w:val="22"/>
                <w:szCs w:val="22"/>
              </w:rPr>
              <w:t xml:space="preserve"> £16.50. 6 day</w:t>
            </w:r>
            <w:r w:rsidR="009B7026" w:rsidRPr="00D07E55">
              <w:rPr>
                <w:rFonts w:ascii="Arial" w:hAnsi="Arial" w:cs="Arial"/>
                <w:sz w:val="22"/>
                <w:szCs w:val="22"/>
              </w:rPr>
              <w:t>s</w:t>
            </w:r>
            <w:r w:rsidR="00FB5AA4" w:rsidRPr="00D07E55">
              <w:rPr>
                <w:rFonts w:ascii="Arial" w:hAnsi="Arial" w:cs="Arial"/>
                <w:sz w:val="22"/>
                <w:szCs w:val="22"/>
              </w:rPr>
              <w:t xml:space="preserve"> £19.80</w:t>
            </w:r>
            <w:r w:rsidR="009B7026" w:rsidRPr="00D07E55">
              <w:rPr>
                <w:rFonts w:ascii="Arial" w:hAnsi="Arial" w:cs="Arial"/>
                <w:sz w:val="22"/>
                <w:szCs w:val="22"/>
              </w:rPr>
              <w:t>.</w:t>
            </w:r>
            <w:r w:rsidR="00FB5AA4" w:rsidRPr="00D07E55">
              <w:rPr>
                <w:rFonts w:ascii="Arial" w:hAnsi="Arial" w:cs="Arial"/>
                <w:sz w:val="22"/>
                <w:szCs w:val="22"/>
              </w:rPr>
              <w:t xml:space="preserve">       </w:t>
            </w:r>
            <w:r w:rsidRPr="00D07E55">
              <w:rPr>
                <w:rFonts w:ascii="Arial" w:hAnsi="Arial" w:cs="Arial"/>
                <w:sz w:val="22"/>
                <w:szCs w:val="22"/>
              </w:rPr>
              <w:t xml:space="preserve">          </w:t>
            </w:r>
            <w:r w:rsidR="00A342C1"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D245DA" w:rsidP="009B7026">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or part thereof; or £4.80 all day. </w:t>
            </w:r>
            <w:r w:rsidR="002F62C7" w:rsidRPr="00D07E55">
              <w:rPr>
                <w:rFonts w:ascii="Arial" w:hAnsi="Arial" w:cs="Arial"/>
                <w:sz w:val="22"/>
                <w:szCs w:val="22"/>
              </w:rPr>
              <w:t xml:space="preserve">Sunday first 2 hours free, £1.00 for remainder of the day.  </w:t>
            </w:r>
            <w:r w:rsidR="00F10D78" w:rsidRPr="00D07E55">
              <w:rPr>
                <w:rFonts w:ascii="Arial" w:hAnsi="Arial" w:cs="Arial"/>
                <w:sz w:val="22"/>
                <w:szCs w:val="22"/>
              </w:rPr>
              <w:t xml:space="preserve"> </w:t>
            </w:r>
            <w:r w:rsidR="00FB5AA4" w:rsidRPr="00D07E55">
              <w:rPr>
                <w:rFonts w:ascii="Arial" w:hAnsi="Arial" w:cs="Arial"/>
                <w:sz w:val="22"/>
                <w:szCs w:val="22"/>
              </w:rPr>
              <w:t>Overstay £6.00. 5 day</w:t>
            </w:r>
            <w:r w:rsidR="009B7026" w:rsidRPr="00D07E55">
              <w:rPr>
                <w:rFonts w:ascii="Arial" w:hAnsi="Arial" w:cs="Arial"/>
                <w:sz w:val="22"/>
                <w:szCs w:val="22"/>
              </w:rPr>
              <w:t>s</w:t>
            </w:r>
            <w:r w:rsidR="00FB5AA4" w:rsidRPr="00D07E55">
              <w:rPr>
                <w:rFonts w:ascii="Arial" w:hAnsi="Arial" w:cs="Arial"/>
                <w:sz w:val="22"/>
                <w:szCs w:val="22"/>
              </w:rPr>
              <w:t xml:space="preserve"> £18.00. 6 day</w:t>
            </w:r>
            <w:r w:rsidR="009B7026" w:rsidRPr="00D07E55">
              <w:rPr>
                <w:rFonts w:ascii="Arial" w:hAnsi="Arial" w:cs="Arial"/>
                <w:sz w:val="22"/>
                <w:szCs w:val="22"/>
              </w:rPr>
              <w:t>s</w:t>
            </w:r>
            <w:r w:rsidR="00FB5AA4" w:rsidRPr="00D07E55">
              <w:rPr>
                <w:rFonts w:ascii="Arial" w:hAnsi="Arial" w:cs="Arial"/>
                <w:sz w:val="22"/>
                <w:szCs w:val="22"/>
              </w:rPr>
              <w:t xml:space="preserve"> £21.50                  </w:t>
            </w:r>
            <w:r w:rsidR="00F10D78" w:rsidRPr="00D07E55">
              <w:rPr>
                <w:rFonts w:ascii="Arial" w:hAnsi="Arial" w:cs="Arial"/>
                <w:sz w:val="22"/>
                <w:szCs w:val="22"/>
              </w:rPr>
              <w:t xml:space="preserve">         Long Stay </w:t>
            </w:r>
            <w:r w:rsidR="00A342C1" w:rsidRPr="00D07E55">
              <w:rPr>
                <w:rFonts w:ascii="Arial" w:hAnsi="Arial" w:cs="Arial"/>
                <w:sz w:val="22"/>
                <w:szCs w:val="22"/>
              </w:rPr>
              <w:t>Season Permit Parking at £430</w:t>
            </w:r>
            <w:r w:rsidR="00F10D78"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58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lastRenderedPageBreak/>
              <w:t>19a. Welsh Street Car Park, Chepstow</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Limited Free Parking</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Limited Free Parking</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30 Minutes</w:t>
            </w:r>
          </w:p>
        </w:tc>
      </w:tr>
      <w:tr w:rsidR="00D07E55" w:rsidRPr="00D07E55" w:rsidTr="00F10D78">
        <w:trPr>
          <w:trHeight w:val="58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20. Main Road Car Park, Gilwern.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63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21. Goytre Car Park, Goytre.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31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22. Magor Square Car Park, Magor.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31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23. Sycamore Terrace/Brassknocker Street Car Park, Magor.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31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24. Withy Close Car Park, Magor.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315"/>
        </w:trPr>
        <w:tc>
          <w:tcPr>
            <w:tcW w:w="2520" w:type="dxa"/>
            <w:hideMark/>
          </w:tcPr>
          <w:p w:rsidR="00F10D78" w:rsidRPr="00D07E55" w:rsidRDefault="00F10D78" w:rsidP="00987CCF">
            <w:pPr>
              <w:rPr>
                <w:rFonts w:ascii="Arial" w:hAnsi="Arial" w:cs="Arial"/>
                <w:sz w:val="22"/>
                <w:szCs w:val="22"/>
              </w:rPr>
            </w:pPr>
            <w:r w:rsidRPr="00D07E55">
              <w:rPr>
                <w:rFonts w:ascii="Arial" w:hAnsi="Arial" w:cs="Arial"/>
                <w:sz w:val="22"/>
                <w:szCs w:val="22"/>
              </w:rPr>
              <w:t xml:space="preserve">25. Old Dixton Road,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2F62C7">
        <w:trPr>
          <w:trHeight w:val="841"/>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26. Cattle Market Car Park,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w:t>
            </w:r>
            <w:r w:rsidR="002F62C7"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or part thereof; or £4.40 all day. </w:t>
            </w:r>
            <w:r w:rsidR="00FB5AA4" w:rsidRPr="00D07E55">
              <w:rPr>
                <w:rFonts w:ascii="Arial" w:hAnsi="Arial" w:cs="Arial"/>
                <w:sz w:val="22"/>
                <w:szCs w:val="22"/>
              </w:rPr>
              <w:t>Overstay £5.50. 5 day</w:t>
            </w:r>
            <w:r w:rsidR="009B7026" w:rsidRPr="00D07E55">
              <w:rPr>
                <w:rFonts w:ascii="Arial" w:hAnsi="Arial" w:cs="Arial"/>
                <w:sz w:val="22"/>
                <w:szCs w:val="22"/>
              </w:rPr>
              <w:t xml:space="preserve">s £16.50. 6 days </w:t>
            </w:r>
            <w:r w:rsidR="00FB5AA4" w:rsidRPr="00D07E55">
              <w:rPr>
                <w:rFonts w:ascii="Arial" w:hAnsi="Arial" w:cs="Arial"/>
                <w:sz w:val="22"/>
                <w:szCs w:val="22"/>
              </w:rPr>
              <w:t xml:space="preserve">£19.80       </w:t>
            </w:r>
            <w:r w:rsidRPr="00D07E55">
              <w:rPr>
                <w:rFonts w:ascii="Arial" w:hAnsi="Arial" w:cs="Arial"/>
                <w:sz w:val="22"/>
                <w:szCs w:val="22"/>
              </w:rPr>
              <w:t xml:space="preserve">          </w:t>
            </w:r>
            <w:r w:rsidR="00A342C1"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2F62C7"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or part thereof; or £4.80 all day. </w:t>
            </w:r>
            <w:r w:rsidRPr="00D07E55">
              <w:rPr>
                <w:rFonts w:ascii="Arial" w:hAnsi="Arial" w:cs="Arial"/>
                <w:sz w:val="22"/>
                <w:szCs w:val="22"/>
              </w:rPr>
              <w:t>Sunday first 2 hours free, £1.00 for remainder of the day.</w:t>
            </w:r>
            <w:r w:rsidR="009B7026" w:rsidRPr="00D07E55">
              <w:rPr>
                <w:rFonts w:ascii="Arial" w:hAnsi="Arial" w:cs="Arial"/>
                <w:sz w:val="22"/>
                <w:szCs w:val="22"/>
              </w:rPr>
              <w:t xml:space="preserve"> Overstay £6.00. 5 days £18.00. 6 days £21.50</w:t>
            </w:r>
            <w:r w:rsidRPr="00D07E55">
              <w:rPr>
                <w:rFonts w:ascii="Arial" w:hAnsi="Arial" w:cs="Arial"/>
                <w:sz w:val="22"/>
                <w:szCs w:val="22"/>
              </w:rPr>
              <w:t xml:space="preserve">  </w:t>
            </w:r>
            <w:r w:rsidR="00F10D78" w:rsidRPr="00D07E55">
              <w:rPr>
                <w:rFonts w:ascii="Arial" w:hAnsi="Arial" w:cs="Arial"/>
                <w:sz w:val="22"/>
                <w:szCs w:val="22"/>
              </w:rPr>
              <w:t xml:space="preserve">          Long Stay </w:t>
            </w:r>
            <w:r w:rsidR="00A342C1" w:rsidRPr="00D07E55">
              <w:rPr>
                <w:rFonts w:ascii="Arial" w:hAnsi="Arial" w:cs="Arial"/>
                <w:sz w:val="22"/>
                <w:szCs w:val="22"/>
              </w:rPr>
              <w:t>Season Permit Parking at £430</w:t>
            </w:r>
            <w:r w:rsidR="00F10D78"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105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27. Sports Ground Car Park, Monmouth.</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Season Permit Parking at £430.00 per annum £220 half year and £110 quarterly</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 xml:space="preserve">Long Stay </w:t>
            </w:r>
            <w:r w:rsidR="00A342C1"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2F62C7">
        <w:trPr>
          <w:trHeight w:val="3192"/>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lastRenderedPageBreak/>
              <w:t xml:space="preserve">28. Chippenham Car Park,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w:t>
            </w:r>
            <w:r w:rsidR="002F62C7"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or part thereof; or £4.40 all day. </w:t>
            </w:r>
            <w:r w:rsidR="00FB5AA4" w:rsidRPr="00D07E55">
              <w:rPr>
                <w:rFonts w:ascii="Arial" w:hAnsi="Arial" w:cs="Arial"/>
                <w:sz w:val="22"/>
                <w:szCs w:val="22"/>
              </w:rPr>
              <w:t>Overstay £5.50. 5 day</w:t>
            </w:r>
            <w:r w:rsidR="009B7026" w:rsidRPr="00D07E55">
              <w:rPr>
                <w:rFonts w:ascii="Arial" w:hAnsi="Arial" w:cs="Arial"/>
                <w:sz w:val="22"/>
                <w:szCs w:val="22"/>
              </w:rPr>
              <w:t xml:space="preserve">s </w:t>
            </w:r>
            <w:r w:rsidR="00FB5AA4" w:rsidRPr="00D07E55">
              <w:rPr>
                <w:rFonts w:ascii="Arial" w:hAnsi="Arial" w:cs="Arial"/>
                <w:sz w:val="22"/>
                <w:szCs w:val="22"/>
              </w:rPr>
              <w:t>£16.50. 6 day</w:t>
            </w:r>
            <w:r w:rsidR="009B7026" w:rsidRPr="00D07E55">
              <w:rPr>
                <w:rFonts w:ascii="Arial" w:hAnsi="Arial" w:cs="Arial"/>
                <w:sz w:val="22"/>
                <w:szCs w:val="22"/>
              </w:rPr>
              <w:t>s</w:t>
            </w:r>
            <w:r w:rsidR="00FB5AA4" w:rsidRPr="00D07E55">
              <w:rPr>
                <w:rFonts w:ascii="Arial" w:hAnsi="Arial" w:cs="Arial"/>
                <w:sz w:val="22"/>
                <w:szCs w:val="22"/>
              </w:rPr>
              <w:t xml:space="preserve"> £19.80</w:t>
            </w:r>
            <w:r w:rsidR="009B7026" w:rsidRPr="00D07E55">
              <w:rPr>
                <w:rFonts w:ascii="Arial" w:hAnsi="Arial" w:cs="Arial"/>
                <w:sz w:val="22"/>
                <w:szCs w:val="22"/>
              </w:rPr>
              <w:t>.</w:t>
            </w:r>
            <w:r w:rsidR="00FB5AA4" w:rsidRPr="00D07E55">
              <w:rPr>
                <w:rFonts w:ascii="Arial" w:hAnsi="Arial" w:cs="Arial"/>
                <w:sz w:val="22"/>
                <w:szCs w:val="22"/>
              </w:rPr>
              <w:t xml:space="preserve">       </w:t>
            </w:r>
            <w:r w:rsidRPr="00D07E55">
              <w:rPr>
                <w:rFonts w:ascii="Arial" w:hAnsi="Arial" w:cs="Arial"/>
                <w:sz w:val="22"/>
                <w:szCs w:val="22"/>
              </w:rPr>
              <w:t xml:space="preserve">          Season Permi</w:t>
            </w:r>
            <w:r w:rsidR="00A342C1" w:rsidRPr="00D07E55">
              <w:rPr>
                <w:rFonts w:ascii="Arial" w:hAnsi="Arial" w:cs="Arial"/>
                <w:sz w:val="22"/>
                <w:szCs w:val="22"/>
              </w:rPr>
              <w:t>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2F62C7" w:rsidP="002F62C7">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or part thereof; or £4.80 all day. </w:t>
            </w:r>
            <w:r w:rsidRPr="00D07E55">
              <w:rPr>
                <w:rFonts w:ascii="Arial" w:hAnsi="Arial" w:cs="Arial"/>
                <w:sz w:val="22"/>
                <w:szCs w:val="22"/>
              </w:rPr>
              <w:t>Sunday first 2 hours free, £1.00 for remainder of the day.</w:t>
            </w:r>
            <w:r w:rsidR="009B7026" w:rsidRPr="00D07E55">
              <w:rPr>
                <w:rFonts w:ascii="Arial" w:hAnsi="Arial" w:cs="Arial"/>
                <w:sz w:val="22"/>
                <w:szCs w:val="22"/>
              </w:rPr>
              <w:t xml:space="preserve"> Overstay £6.00. 5 days £18.00. 6 days £21.50</w:t>
            </w:r>
            <w:r w:rsidRPr="00D07E55">
              <w:rPr>
                <w:rFonts w:ascii="Arial" w:hAnsi="Arial" w:cs="Arial"/>
                <w:sz w:val="22"/>
                <w:szCs w:val="22"/>
              </w:rPr>
              <w:t xml:space="preserve">  </w:t>
            </w:r>
            <w:r w:rsidR="00F10D78" w:rsidRPr="00D07E55">
              <w:rPr>
                <w:rFonts w:ascii="Arial" w:hAnsi="Arial" w:cs="Arial"/>
                <w:sz w:val="22"/>
                <w:szCs w:val="22"/>
              </w:rPr>
              <w:t xml:space="preserve">         Long Stay </w:t>
            </w:r>
            <w:r w:rsidR="00A342C1" w:rsidRPr="00D07E55">
              <w:rPr>
                <w:rFonts w:ascii="Arial" w:hAnsi="Arial" w:cs="Arial"/>
                <w:sz w:val="22"/>
                <w:szCs w:val="22"/>
              </w:rPr>
              <w:t>Season Permit Parking at £430</w:t>
            </w:r>
            <w:r w:rsidR="00F10D78"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144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29. Cinderhill Street Car Park,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531F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2F62C7" w:rsidP="002F62C7">
            <w:pPr>
              <w:rPr>
                <w:rFonts w:ascii="Arial" w:hAnsi="Arial" w:cs="Arial"/>
                <w:sz w:val="22"/>
                <w:szCs w:val="22"/>
              </w:rPr>
            </w:pPr>
            <w:r w:rsidRPr="00D07E55">
              <w:rPr>
                <w:rFonts w:ascii="Arial" w:hAnsi="Arial" w:cs="Arial"/>
                <w:sz w:val="22"/>
                <w:szCs w:val="22"/>
              </w:rPr>
              <w:t>Mon – Sat £1.5</w:t>
            </w:r>
            <w:r w:rsidR="00F10D78" w:rsidRPr="00D07E55">
              <w:rPr>
                <w:rFonts w:ascii="Arial" w:hAnsi="Arial" w:cs="Arial"/>
                <w:sz w:val="22"/>
                <w:szCs w:val="22"/>
              </w:rPr>
              <w:t xml:space="preserve">0 all day </w:t>
            </w:r>
            <w:r w:rsidRPr="00D07E55">
              <w:rPr>
                <w:rFonts w:ascii="Arial" w:hAnsi="Arial" w:cs="Arial"/>
                <w:sz w:val="22"/>
                <w:szCs w:val="22"/>
              </w:rPr>
              <w:t xml:space="preserve">Sunday first 2 hours free, £1.00 for remainder of the day. </w:t>
            </w:r>
            <w:r w:rsidR="00F10D78" w:rsidRPr="00D07E55">
              <w:rPr>
                <w:rFonts w:ascii="Arial" w:hAnsi="Arial" w:cs="Arial"/>
                <w:sz w:val="22"/>
                <w:szCs w:val="22"/>
              </w:rPr>
              <w:t>Car Park Specific Reduced Rate Permit                                        £137.50 per annum</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2F62C7">
        <w:trPr>
          <w:trHeight w:val="841"/>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30. Cornwall House Car Park,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w:t>
            </w:r>
            <w:r w:rsidR="002F62C7" w:rsidRPr="00D07E55">
              <w:rPr>
                <w:rFonts w:ascii="Arial" w:hAnsi="Arial" w:cs="Arial"/>
                <w:sz w:val="22"/>
                <w:szCs w:val="22"/>
              </w:rPr>
              <w:t>t 2 hours or part thereof; £1.70</w:t>
            </w:r>
            <w:r w:rsidRPr="00D07E55">
              <w:rPr>
                <w:rFonts w:ascii="Arial" w:hAnsi="Arial" w:cs="Arial"/>
                <w:sz w:val="22"/>
                <w:szCs w:val="22"/>
              </w:rPr>
              <w:t xml:space="preserve"> for 3 hours or part thereof; £2.20 for 4 hours or part thereof; or £4.40 all day. </w:t>
            </w:r>
            <w:r w:rsidR="00FB5AA4" w:rsidRPr="00D07E55">
              <w:rPr>
                <w:rFonts w:ascii="Arial" w:hAnsi="Arial" w:cs="Arial"/>
                <w:sz w:val="22"/>
                <w:szCs w:val="22"/>
              </w:rPr>
              <w:t>Overstay £5.50. 5 day</w:t>
            </w:r>
            <w:r w:rsidR="009B7026" w:rsidRPr="00D07E55">
              <w:rPr>
                <w:rFonts w:ascii="Arial" w:hAnsi="Arial" w:cs="Arial"/>
                <w:sz w:val="22"/>
                <w:szCs w:val="22"/>
              </w:rPr>
              <w:t>s £16.50. 6 days</w:t>
            </w:r>
            <w:r w:rsidR="00FB5AA4" w:rsidRPr="00D07E55">
              <w:rPr>
                <w:rFonts w:ascii="Arial" w:hAnsi="Arial" w:cs="Arial"/>
                <w:sz w:val="22"/>
                <w:szCs w:val="22"/>
              </w:rPr>
              <w:t xml:space="preserve"> £19.80       </w:t>
            </w:r>
            <w:r w:rsidRPr="00D07E55">
              <w:rPr>
                <w:rFonts w:ascii="Arial" w:hAnsi="Arial" w:cs="Arial"/>
                <w:sz w:val="22"/>
                <w:szCs w:val="22"/>
              </w:rPr>
              <w:t xml:space="preserve">          </w:t>
            </w:r>
            <w:r w:rsidR="00A342C1"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2F62C7" w:rsidP="002F62C7">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£1.</w:t>
            </w:r>
            <w:r w:rsidRPr="00D07E55">
              <w:rPr>
                <w:rFonts w:ascii="Arial" w:hAnsi="Arial" w:cs="Arial"/>
                <w:sz w:val="22"/>
                <w:szCs w:val="22"/>
              </w:rPr>
              <w:t>5</w:t>
            </w:r>
            <w:r w:rsidR="00F10D78" w:rsidRPr="00D07E55">
              <w:rPr>
                <w:rFonts w:ascii="Arial" w:hAnsi="Arial" w:cs="Arial"/>
                <w:sz w:val="22"/>
                <w:szCs w:val="22"/>
              </w:rPr>
              <w:t>0 for the first 2 hours or part thereof; £1.90 for 3 hours or part thereof; £2.40 for 4 hours or part thereof; or £4.80 all day.</w:t>
            </w:r>
            <w:r w:rsidRPr="00D07E55">
              <w:rPr>
                <w:rFonts w:ascii="Arial" w:hAnsi="Arial" w:cs="Arial"/>
                <w:sz w:val="22"/>
                <w:szCs w:val="22"/>
              </w:rPr>
              <w:t xml:space="preserve"> Sunday first 2 hours free, £1.00 for remainder of the da</w:t>
            </w:r>
            <w:r w:rsidR="009B7026" w:rsidRPr="00D07E55">
              <w:rPr>
                <w:rFonts w:ascii="Arial" w:hAnsi="Arial" w:cs="Arial"/>
                <w:sz w:val="22"/>
                <w:szCs w:val="22"/>
              </w:rPr>
              <w:t>y. Overstay £6.00. 5 days £18.00. 6 days £21.50</w:t>
            </w:r>
            <w:r w:rsidRPr="00D07E55">
              <w:rPr>
                <w:rFonts w:ascii="Arial" w:hAnsi="Arial" w:cs="Arial"/>
                <w:sz w:val="22"/>
                <w:szCs w:val="22"/>
              </w:rPr>
              <w:t xml:space="preserve">.  </w:t>
            </w:r>
            <w:r w:rsidR="00F10D78" w:rsidRPr="00D07E55">
              <w:rPr>
                <w:rFonts w:ascii="Arial" w:hAnsi="Arial" w:cs="Arial"/>
                <w:sz w:val="22"/>
                <w:szCs w:val="22"/>
              </w:rPr>
              <w:t xml:space="preserve">           Long Stay Season Pe</w:t>
            </w:r>
            <w:r w:rsidR="00A342C1" w:rsidRPr="00D07E55">
              <w:rPr>
                <w:rFonts w:ascii="Arial" w:hAnsi="Arial" w:cs="Arial"/>
                <w:sz w:val="22"/>
                <w:szCs w:val="22"/>
              </w:rPr>
              <w:t>rmit Parking at £430</w:t>
            </w:r>
            <w:r w:rsidR="00F10D78" w:rsidRPr="00D07E55">
              <w:rPr>
                <w:rFonts w:ascii="Arial" w:hAnsi="Arial" w:cs="Arial"/>
                <w:sz w:val="22"/>
                <w:szCs w:val="22"/>
              </w:rPr>
              <w:t xml:space="preserve"> 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2F62C7">
        <w:trPr>
          <w:trHeight w:val="3106"/>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lastRenderedPageBreak/>
              <w:t xml:space="preserve">31. Glendower Street Car Park,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first 2 hours or part thereof; £1.</w:t>
            </w:r>
            <w:r w:rsidR="002F62C7" w:rsidRPr="00D07E55">
              <w:rPr>
                <w:rFonts w:ascii="Arial" w:hAnsi="Arial" w:cs="Arial"/>
                <w:sz w:val="22"/>
                <w:szCs w:val="22"/>
              </w:rPr>
              <w:t>70</w:t>
            </w:r>
            <w:r w:rsidRPr="00D07E55">
              <w:rPr>
                <w:rFonts w:ascii="Arial" w:hAnsi="Arial" w:cs="Arial"/>
                <w:sz w:val="22"/>
                <w:szCs w:val="22"/>
              </w:rPr>
              <w:t xml:space="preserve"> for 3 hours or part thereof; £2.20 for 4 hours with no return within 2 hrs of departure. </w:t>
            </w:r>
            <w:r w:rsidR="00A342C1" w:rsidRPr="00D07E55">
              <w:rPr>
                <w:rFonts w:ascii="Arial" w:hAnsi="Arial" w:cs="Arial"/>
                <w:sz w:val="22"/>
                <w:szCs w:val="22"/>
              </w:rPr>
              <w:t>Season Permit Parking at £430.00 per annum £220 half year and £110</w:t>
            </w:r>
            <w:r w:rsidRPr="00D07E55">
              <w:rPr>
                <w:rFonts w:ascii="Arial" w:hAnsi="Arial" w:cs="Arial"/>
                <w:sz w:val="22"/>
                <w:szCs w:val="22"/>
              </w:rPr>
              <w:t xml:space="preserve"> quarterly</w:t>
            </w:r>
            <w:r w:rsidR="00F13E09" w:rsidRPr="00D07E55">
              <w:rPr>
                <w:rFonts w:ascii="Arial" w:hAnsi="Arial" w:cs="Arial"/>
                <w:sz w:val="22"/>
                <w:szCs w:val="22"/>
              </w:rPr>
              <w:t xml:space="preserve">. </w:t>
            </w:r>
          </w:p>
        </w:tc>
        <w:tc>
          <w:tcPr>
            <w:tcW w:w="3460" w:type="dxa"/>
            <w:hideMark/>
          </w:tcPr>
          <w:p w:rsidR="00F10D78" w:rsidRPr="00D07E55" w:rsidRDefault="002F62C7"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0 for the first 2 hours or part thereof; £1.90 for 3 hours or part thereof; £2.40 for 4 hours with no return within 2 hrs of departure.</w:t>
            </w:r>
            <w:r w:rsidRPr="00D07E55">
              <w:rPr>
                <w:rFonts w:ascii="Arial" w:hAnsi="Arial" w:cs="Arial"/>
                <w:sz w:val="22"/>
                <w:szCs w:val="22"/>
              </w:rPr>
              <w:t xml:space="preserve"> Sunday first 2 hours free, £1.00 for remainder of the day.  </w:t>
            </w:r>
            <w:r w:rsidR="00F10D78" w:rsidRPr="00D07E55">
              <w:rPr>
                <w:rFonts w:ascii="Arial" w:hAnsi="Arial" w:cs="Arial"/>
                <w:sz w:val="22"/>
                <w:szCs w:val="22"/>
              </w:rPr>
              <w:t xml:space="preserve"> Short Stay </w:t>
            </w:r>
            <w:r w:rsidR="00A342C1" w:rsidRPr="00D07E55">
              <w:rPr>
                <w:rFonts w:ascii="Arial" w:hAnsi="Arial" w:cs="Arial"/>
                <w:sz w:val="22"/>
                <w:szCs w:val="22"/>
              </w:rPr>
              <w:t>Season Permit Parking at £540</w:t>
            </w:r>
            <w:r w:rsidR="00F10D78" w:rsidRPr="00D07E55">
              <w:rPr>
                <w:rFonts w:ascii="Arial" w:hAnsi="Arial" w:cs="Arial"/>
                <w:sz w:val="22"/>
                <w:szCs w:val="22"/>
              </w:rPr>
              <w:t xml:space="preserve"> per annum £275 half year and £138 quarterly</w:t>
            </w:r>
          </w:p>
        </w:tc>
        <w:tc>
          <w:tcPr>
            <w:tcW w:w="1540" w:type="dxa"/>
            <w:hideMark/>
          </w:tcPr>
          <w:p w:rsidR="00EF10FF" w:rsidRPr="00D07E55" w:rsidRDefault="00EF10FF" w:rsidP="00EF10FF">
            <w:pPr>
              <w:rPr>
                <w:rFonts w:ascii="Arial" w:hAnsi="Arial" w:cs="Arial"/>
                <w:sz w:val="22"/>
                <w:szCs w:val="22"/>
              </w:rPr>
            </w:pPr>
            <w:r w:rsidRPr="00D07E55">
              <w:rPr>
                <w:rFonts w:ascii="Arial" w:hAnsi="Arial" w:cs="Arial"/>
                <w:sz w:val="22"/>
                <w:szCs w:val="22"/>
              </w:rPr>
              <w:t>Mon – Sat 4 Hours</w:t>
            </w:r>
          </w:p>
          <w:p w:rsidR="00F10D78" w:rsidRPr="00D07E55" w:rsidRDefault="00EF10FF" w:rsidP="00EF10FF">
            <w:pPr>
              <w:rPr>
                <w:rFonts w:ascii="Arial" w:hAnsi="Arial" w:cs="Arial"/>
                <w:sz w:val="22"/>
                <w:szCs w:val="22"/>
              </w:rPr>
            </w:pPr>
            <w:r w:rsidRPr="00D07E55">
              <w:rPr>
                <w:rFonts w:ascii="Arial" w:hAnsi="Arial" w:cs="Arial"/>
                <w:sz w:val="22"/>
                <w:szCs w:val="22"/>
              </w:rPr>
              <w:t>Sunday 24 hours</w:t>
            </w:r>
          </w:p>
        </w:tc>
      </w:tr>
      <w:tr w:rsidR="00D07E55" w:rsidRPr="00D07E55" w:rsidTr="00F10D78">
        <w:trPr>
          <w:trHeight w:val="87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32. Loading Bay at Glendower Street Car Park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20 Minutes</w:t>
            </w:r>
          </w:p>
        </w:tc>
      </w:tr>
      <w:tr w:rsidR="00D07E55" w:rsidRPr="00D07E55" w:rsidTr="00F10D78">
        <w:trPr>
          <w:trHeight w:val="214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33. Rear of Monnow Street Car Park, Monmouth.</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first 2 hours or part thereof; £1.</w:t>
            </w:r>
            <w:r w:rsidR="002F62C7" w:rsidRPr="00D07E55">
              <w:rPr>
                <w:rFonts w:ascii="Arial" w:hAnsi="Arial" w:cs="Arial"/>
                <w:sz w:val="22"/>
                <w:szCs w:val="22"/>
              </w:rPr>
              <w:t>70</w:t>
            </w:r>
            <w:r w:rsidRPr="00D07E55">
              <w:rPr>
                <w:rFonts w:ascii="Arial" w:hAnsi="Arial" w:cs="Arial"/>
                <w:sz w:val="22"/>
                <w:szCs w:val="22"/>
              </w:rPr>
              <w:t xml:space="preserve"> for 3 hours or part thereof; £2.20 for 4 hours or part thereof; or £4.40 all day.</w:t>
            </w:r>
            <w:r w:rsidR="00FB5AA4" w:rsidRPr="00D07E55">
              <w:rPr>
                <w:rFonts w:ascii="Arial" w:hAnsi="Arial" w:cs="Arial"/>
                <w:sz w:val="22"/>
                <w:szCs w:val="22"/>
              </w:rPr>
              <w:t xml:space="preserve"> Overstay £5.50. 5 day</w:t>
            </w:r>
            <w:r w:rsidR="009B7026" w:rsidRPr="00D07E55">
              <w:rPr>
                <w:rFonts w:ascii="Arial" w:hAnsi="Arial" w:cs="Arial"/>
                <w:sz w:val="22"/>
                <w:szCs w:val="22"/>
              </w:rPr>
              <w:t>s</w:t>
            </w:r>
            <w:r w:rsidR="00FB5AA4" w:rsidRPr="00D07E55">
              <w:rPr>
                <w:rFonts w:ascii="Arial" w:hAnsi="Arial" w:cs="Arial"/>
                <w:sz w:val="22"/>
                <w:szCs w:val="22"/>
              </w:rPr>
              <w:t xml:space="preserve"> £16.50. 6 day</w:t>
            </w:r>
            <w:r w:rsidR="009B7026" w:rsidRPr="00D07E55">
              <w:rPr>
                <w:rFonts w:ascii="Arial" w:hAnsi="Arial" w:cs="Arial"/>
                <w:sz w:val="22"/>
                <w:szCs w:val="22"/>
              </w:rPr>
              <w:t>s</w:t>
            </w:r>
            <w:r w:rsidR="00FB5AA4" w:rsidRPr="00D07E55">
              <w:rPr>
                <w:rFonts w:ascii="Arial" w:hAnsi="Arial" w:cs="Arial"/>
                <w:sz w:val="22"/>
                <w:szCs w:val="22"/>
              </w:rPr>
              <w:t xml:space="preserve"> £19.80       </w:t>
            </w:r>
            <w:r w:rsidRPr="00D07E55">
              <w:rPr>
                <w:rFonts w:ascii="Arial" w:hAnsi="Arial" w:cs="Arial"/>
                <w:sz w:val="22"/>
                <w:szCs w:val="22"/>
              </w:rPr>
              <w:t xml:space="preserve">           </w:t>
            </w:r>
            <w:r w:rsidR="00A342C1"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2F62C7"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or part thereof; or £4.80 all day. </w:t>
            </w:r>
            <w:r w:rsidRPr="00D07E55">
              <w:rPr>
                <w:rFonts w:ascii="Arial" w:hAnsi="Arial" w:cs="Arial"/>
                <w:sz w:val="22"/>
                <w:szCs w:val="22"/>
              </w:rPr>
              <w:t xml:space="preserve">Sunday first 2 hours free, £1.00 for remainder of the day. </w:t>
            </w:r>
            <w:r w:rsidR="009B7026" w:rsidRPr="00D07E55">
              <w:rPr>
                <w:rFonts w:ascii="Arial" w:hAnsi="Arial" w:cs="Arial"/>
                <w:sz w:val="22"/>
                <w:szCs w:val="22"/>
              </w:rPr>
              <w:t>Overstay £6.00. 5 days £18.00. 6 days £21.50</w:t>
            </w:r>
            <w:r w:rsidRPr="00D07E55">
              <w:rPr>
                <w:rFonts w:ascii="Arial" w:hAnsi="Arial" w:cs="Arial"/>
                <w:sz w:val="22"/>
                <w:szCs w:val="22"/>
              </w:rPr>
              <w:t xml:space="preserve"> </w:t>
            </w:r>
            <w:r w:rsidR="00F10D78" w:rsidRPr="00D07E55">
              <w:rPr>
                <w:rFonts w:ascii="Arial" w:hAnsi="Arial" w:cs="Arial"/>
                <w:sz w:val="22"/>
                <w:szCs w:val="22"/>
              </w:rPr>
              <w:t xml:space="preserve">          Long Stay </w:t>
            </w:r>
            <w:r w:rsidR="00A342C1" w:rsidRPr="00D07E55">
              <w:rPr>
                <w:rFonts w:ascii="Arial" w:hAnsi="Arial" w:cs="Arial"/>
                <w:sz w:val="22"/>
                <w:szCs w:val="22"/>
              </w:rPr>
              <w:t>Season Permit Parking at £430</w:t>
            </w:r>
            <w:r w:rsidR="00F10D78" w:rsidRPr="00D07E55">
              <w:rPr>
                <w:rFonts w:ascii="Arial" w:hAnsi="Arial" w:cs="Arial"/>
                <w:sz w:val="22"/>
                <w:szCs w:val="22"/>
              </w:rPr>
              <w:t xml:space="preserve"> per annum £220 half year and £110 quarterly</w:t>
            </w:r>
          </w:p>
          <w:p w:rsidR="002F62C7" w:rsidRPr="00D07E55" w:rsidRDefault="002F62C7" w:rsidP="00F10D78">
            <w:pPr>
              <w:rPr>
                <w:rFonts w:ascii="Arial" w:hAnsi="Arial" w:cs="Arial"/>
                <w:sz w:val="22"/>
                <w:szCs w:val="22"/>
              </w:rPr>
            </w:pP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142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lastRenderedPageBreak/>
              <w:t xml:space="preserve">34. Rowing Club Car Park,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531F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2F62C7" w:rsidP="002F62C7">
            <w:pPr>
              <w:rPr>
                <w:rFonts w:ascii="Arial" w:hAnsi="Arial" w:cs="Arial"/>
                <w:sz w:val="22"/>
                <w:szCs w:val="22"/>
              </w:rPr>
            </w:pPr>
            <w:r w:rsidRPr="00D07E55">
              <w:rPr>
                <w:rFonts w:ascii="Arial" w:hAnsi="Arial" w:cs="Arial"/>
                <w:sz w:val="22"/>
                <w:szCs w:val="22"/>
              </w:rPr>
              <w:t>Mon – Sat £1.5</w:t>
            </w:r>
            <w:r w:rsidR="00F10D78" w:rsidRPr="00D07E55">
              <w:rPr>
                <w:rFonts w:ascii="Arial" w:hAnsi="Arial" w:cs="Arial"/>
                <w:sz w:val="22"/>
                <w:szCs w:val="22"/>
              </w:rPr>
              <w:t>0 all day</w:t>
            </w:r>
            <w:r w:rsidRPr="00D07E55">
              <w:rPr>
                <w:rFonts w:ascii="Arial" w:hAnsi="Arial" w:cs="Arial"/>
                <w:sz w:val="22"/>
                <w:szCs w:val="22"/>
              </w:rPr>
              <w:t xml:space="preserve"> Sunday first 2 hours free, £1.00 for remainder of the day.</w:t>
            </w:r>
            <w:r w:rsidR="00F10D78" w:rsidRPr="00D07E55">
              <w:rPr>
                <w:rFonts w:ascii="Arial" w:hAnsi="Arial" w:cs="Arial"/>
                <w:sz w:val="22"/>
                <w:szCs w:val="22"/>
              </w:rPr>
              <w:t xml:space="preserve"> Car Park Specific Reduced Rate Permit                                        £137.50 per annum</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58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35. Rockfield Road Car Park,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2F62C7">
        <w:trPr>
          <w:trHeight w:val="311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36. Wyebridge Car Park, Monmouth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80481D">
            <w:pPr>
              <w:rPr>
                <w:rFonts w:ascii="Arial" w:hAnsi="Arial" w:cs="Arial"/>
                <w:sz w:val="22"/>
                <w:szCs w:val="22"/>
              </w:rPr>
            </w:pPr>
            <w:r w:rsidRPr="00D07E55">
              <w:rPr>
                <w:rFonts w:ascii="Arial" w:hAnsi="Arial" w:cs="Arial"/>
                <w:sz w:val="22"/>
                <w:szCs w:val="22"/>
              </w:rPr>
              <w:t>£1.10 for the first 2 hours or part thereof; £1.</w:t>
            </w:r>
            <w:r w:rsidR="002F62C7" w:rsidRPr="00D07E55">
              <w:rPr>
                <w:rFonts w:ascii="Arial" w:hAnsi="Arial" w:cs="Arial"/>
                <w:sz w:val="22"/>
                <w:szCs w:val="22"/>
              </w:rPr>
              <w:t>70</w:t>
            </w:r>
            <w:r w:rsidRPr="00D07E55">
              <w:rPr>
                <w:rFonts w:ascii="Arial" w:hAnsi="Arial" w:cs="Arial"/>
                <w:sz w:val="22"/>
                <w:szCs w:val="22"/>
              </w:rPr>
              <w:t xml:space="preserve"> for 3 hours or part thereof; £2.20 for 4 hours or part thereof; or £4.40 all day.   </w:t>
            </w:r>
            <w:r w:rsidR="00FB5AA4" w:rsidRPr="00D07E55">
              <w:rPr>
                <w:rFonts w:ascii="Arial" w:hAnsi="Arial" w:cs="Arial"/>
                <w:sz w:val="22"/>
                <w:szCs w:val="22"/>
              </w:rPr>
              <w:t>Overstay £5.50. 5 day</w:t>
            </w:r>
            <w:r w:rsidR="009B7026" w:rsidRPr="00D07E55">
              <w:rPr>
                <w:rFonts w:ascii="Arial" w:hAnsi="Arial" w:cs="Arial"/>
                <w:sz w:val="22"/>
                <w:szCs w:val="22"/>
              </w:rPr>
              <w:t>s</w:t>
            </w:r>
            <w:r w:rsidR="00FB5AA4" w:rsidRPr="00D07E55">
              <w:rPr>
                <w:rFonts w:ascii="Arial" w:hAnsi="Arial" w:cs="Arial"/>
                <w:sz w:val="22"/>
                <w:szCs w:val="22"/>
              </w:rPr>
              <w:t xml:space="preserve"> £16.50. 6 day</w:t>
            </w:r>
            <w:r w:rsidR="009B7026" w:rsidRPr="00D07E55">
              <w:rPr>
                <w:rFonts w:ascii="Arial" w:hAnsi="Arial" w:cs="Arial"/>
                <w:sz w:val="22"/>
                <w:szCs w:val="22"/>
              </w:rPr>
              <w:t>s</w:t>
            </w:r>
            <w:r w:rsidR="00FB5AA4" w:rsidRPr="00D07E55">
              <w:rPr>
                <w:rFonts w:ascii="Arial" w:hAnsi="Arial" w:cs="Arial"/>
                <w:sz w:val="22"/>
                <w:szCs w:val="22"/>
              </w:rPr>
              <w:t xml:space="preserve"> £19.80</w:t>
            </w:r>
            <w:r w:rsidR="009B7026" w:rsidRPr="00D07E55">
              <w:rPr>
                <w:rFonts w:ascii="Arial" w:hAnsi="Arial" w:cs="Arial"/>
                <w:sz w:val="22"/>
                <w:szCs w:val="22"/>
              </w:rPr>
              <w:t>.</w:t>
            </w:r>
            <w:r w:rsidR="00FB5AA4" w:rsidRPr="00D07E55">
              <w:rPr>
                <w:rFonts w:ascii="Arial" w:hAnsi="Arial" w:cs="Arial"/>
                <w:sz w:val="22"/>
                <w:szCs w:val="22"/>
              </w:rPr>
              <w:t xml:space="preserve">       </w:t>
            </w:r>
            <w:r w:rsidRPr="00D07E55">
              <w:rPr>
                <w:rFonts w:ascii="Arial" w:hAnsi="Arial" w:cs="Arial"/>
                <w:sz w:val="22"/>
                <w:szCs w:val="22"/>
              </w:rPr>
              <w:t xml:space="preserve">        </w:t>
            </w:r>
            <w:r w:rsidR="00A342C1" w:rsidRPr="00D07E55">
              <w:rPr>
                <w:rFonts w:ascii="Arial" w:hAnsi="Arial" w:cs="Arial"/>
                <w:sz w:val="22"/>
                <w:szCs w:val="22"/>
              </w:rPr>
              <w:t>Season Permit Parking at £430</w:t>
            </w:r>
            <w:r w:rsidRPr="00D07E55">
              <w:rPr>
                <w:rFonts w:ascii="Arial" w:hAnsi="Arial" w:cs="Arial"/>
                <w:sz w:val="22"/>
                <w:szCs w:val="22"/>
              </w:rPr>
              <w:t xml:space="preserve"> per annum £220 half year and £110 quarterly</w:t>
            </w:r>
            <w:r w:rsidR="00F13E09" w:rsidRPr="00D07E55">
              <w:rPr>
                <w:rFonts w:ascii="Arial" w:hAnsi="Arial" w:cs="Arial"/>
                <w:sz w:val="22"/>
                <w:szCs w:val="22"/>
              </w:rPr>
              <w:t xml:space="preserve">. </w:t>
            </w:r>
          </w:p>
        </w:tc>
        <w:tc>
          <w:tcPr>
            <w:tcW w:w="3460" w:type="dxa"/>
            <w:hideMark/>
          </w:tcPr>
          <w:p w:rsidR="00F10D78" w:rsidRPr="00D07E55" w:rsidRDefault="002F62C7"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w:t>
            </w:r>
            <w:r w:rsidRPr="00D07E55">
              <w:rPr>
                <w:rFonts w:ascii="Arial" w:hAnsi="Arial" w:cs="Arial"/>
                <w:sz w:val="22"/>
                <w:szCs w:val="22"/>
              </w:rPr>
              <w:t>1.5</w:t>
            </w:r>
            <w:r w:rsidR="00F10D78" w:rsidRPr="00D07E55">
              <w:rPr>
                <w:rFonts w:ascii="Arial" w:hAnsi="Arial" w:cs="Arial"/>
                <w:sz w:val="22"/>
                <w:szCs w:val="22"/>
              </w:rPr>
              <w:t xml:space="preserve">0 for the first 2 hours or part thereof; £1.90 for 3 hours or part thereof; £2.40 for 4 hours or part thereof; or £4.80 all day. </w:t>
            </w:r>
            <w:r w:rsidRPr="00D07E55">
              <w:rPr>
                <w:rFonts w:ascii="Arial" w:hAnsi="Arial" w:cs="Arial"/>
                <w:sz w:val="22"/>
                <w:szCs w:val="22"/>
              </w:rPr>
              <w:t>Sunday first 2 hours free, £1.00 for remainder of the day.</w:t>
            </w:r>
            <w:r w:rsidR="009B7026" w:rsidRPr="00D07E55">
              <w:rPr>
                <w:rFonts w:ascii="Arial" w:hAnsi="Arial" w:cs="Arial"/>
                <w:sz w:val="22"/>
                <w:szCs w:val="22"/>
              </w:rPr>
              <w:t xml:space="preserve"> Overstay £6.00. 5 days £18.00. 6 days £21.50</w:t>
            </w:r>
            <w:r w:rsidRPr="00D07E55">
              <w:rPr>
                <w:rFonts w:ascii="Arial" w:hAnsi="Arial" w:cs="Arial"/>
                <w:sz w:val="22"/>
                <w:szCs w:val="22"/>
              </w:rPr>
              <w:t xml:space="preserve">  </w:t>
            </w:r>
            <w:r w:rsidR="00F10D78" w:rsidRPr="00D07E55">
              <w:rPr>
                <w:rFonts w:ascii="Arial" w:hAnsi="Arial" w:cs="Arial"/>
                <w:sz w:val="22"/>
                <w:szCs w:val="22"/>
              </w:rPr>
              <w:t xml:space="preserve">          Long Stay Se</w:t>
            </w:r>
            <w:r w:rsidR="00A342C1" w:rsidRPr="00D07E55">
              <w:rPr>
                <w:rFonts w:ascii="Arial" w:hAnsi="Arial" w:cs="Arial"/>
                <w:sz w:val="22"/>
                <w:szCs w:val="22"/>
              </w:rPr>
              <w:t xml:space="preserve">ason Permit Parking at £430 </w:t>
            </w:r>
            <w:r w:rsidR="00F10D78" w:rsidRPr="00D07E55">
              <w:rPr>
                <w:rFonts w:ascii="Arial" w:hAnsi="Arial" w:cs="Arial"/>
                <w:sz w:val="22"/>
                <w:szCs w:val="22"/>
              </w:rPr>
              <w:t>per annum £220 half year and £110 quarterly</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58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37. Maryport Street (North) Car Park, Usk.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58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38. Maryport Street (South) Car Park, Usk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87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39. Maryport Street (South) Car Park, Usk. Coach Parking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Public Service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7am to Midnight</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17 Hours</w:t>
            </w:r>
          </w:p>
        </w:tc>
      </w:tr>
      <w:tr w:rsidR="00D07E55" w:rsidRPr="00D07E55" w:rsidTr="00F10D78">
        <w:trPr>
          <w:trHeight w:val="1140"/>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40. Twyn Square Car Park, Usk.</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D07E55" w:rsidRPr="00D07E55" w:rsidTr="00F10D78">
        <w:trPr>
          <w:trHeight w:val="67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lastRenderedPageBreak/>
              <w:t>41. Rogiet Playing Field Car Park</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£2.20 All Day Charge</w:t>
            </w:r>
          </w:p>
        </w:tc>
        <w:tc>
          <w:tcPr>
            <w:tcW w:w="3460" w:type="dxa"/>
            <w:hideMark/>
          </w:tcPr>
          <w:p w:rsidR="00F10D78" w:rsidRPr="00D07E55" w:rsidRDefault="002F62C7" w:rsidP="00F10D78">
            <w:pPr>
              <w:rPr>
                <w:rFonts w:ascii="Arial" w:hAnsi="Arial" w:cs="Arial"/>
                <w:sz w:val="22"/>
                <w:szCs w:val="22"/>
              </w:rPr>
            </w:pPr>
            <w:r w:rsidRPr="00D07E55">
              <w:rPr>
                <w:rFonts w:ascii="Arial" w:hAnsi="Arial" w:cs="Arial"/>
                <w:sz w:val="22"/>
                <w:szCs w:val="22"/>
              </w:rPr>
              <w:t xml:space="preserve">Mon – Sat </w:t>
            </w:r>
            <w:r w:rsidR="00F10D78" w:rsidRPr="00D07E55">
              <w:rPr>
                <w:rFonts w:ascii="Arial" w:hAnsi="Arial" w:cs="Arial"/>
                <w:sz w:val="22"/>
                <w:szCs w:val="22"/>
              </w:rPr>
              <w:t>£2.40 All Day Charge</w:t>
            </w:r>
            <w:r w:rsidRPr="00D07E55">
              <w:rPr>
                <w:rFonts w:ascii="Arial" w:hAnsi="Arial" w:cs="Arial"/>
                <w:sz w:val="22"/>
                <w:szCs w:val="22"/>
              </w:rPr>
              <w:t xml:space="preserve"> Sunday first 2 hours free, £1.00 for remainder of the day.   </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r w:rsidR="006738D7" w:rsidRPr="00D07E55" w:rsidTr="00F10D78">
        <w:trPr>
          <w:trHeight w:val="585"/>
        </w:trPr>
        <w:tc>
          <w:tcPr>
            <w:tcW w:w="2520" w:type="dxa"/>
            <w:hideMark/>
          </w:tcPr>
          <w:p w:rsidR="00F10D78" w:rsidRPr="00D07E55" w:rsidRDefault="00F10D78">
            <w:pPr>
              <w:rPr>
                <w:rFonts w:ascii="Arial" w:hAnsi="Arial" w:cs="Arial"/>
                <w:sz w:val="22"/>
                <w:szCs w:val="22"/>
              </w:rPr>
            </w:pPr>
            <w:r w:rsidRPr="00D07E55">
              <w:rPr>
                <w:rFonts w:ascii="Arial" w:hAnsi="Arial" w:cs="Arial"/>
                <w:sz w:val="22"/>
                <w:szCs w:val="22"/>
              </w:rPr>
              <w:t xml:space="preserve">42. Chepstow Road Car Park, Raglan </w:t>
            </w:r>
          </w:p>
        </w:tc>
        <w:tc>
          <w:tcPr>
            <w:tcW w:w="24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Permitted Vehicles</w:t>
            </w:r>
          </w:p>
        </w:tc>
        <w:tc>
          <w:tcPr>
            <w:tcW w:w="138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Every Day</w:t>
            </w:r>
          </w:p>
        </w:tc>
        <w:tc>
          <w:tcPr>
            <w:tcW w:w="16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All Hours</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346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No Charge</w:t>
            </w:r>
          </w:p>
        </w:tc>
        <w:tc>
          <w:tcPr>
            <w:tcW w:w="1540" w:type="dxa"/>
            <w:hideMark/>
          </w:tcPr>
          <w:p w:rsidR="00F10D78" w:rsidRPr="00D07E55" w:rsidRDefault="00F10D78" w:rsidP="00F10D78">
            <w:pPr>
              <w:rPr>
                <w:rFonts w:ascii="Arial" w:hAnsi="Arial" w:cs="Arial"/>
                <w:sz w:val="22"/>
                <w:szCs w:val="22"/>
              </w:rPr>
            </w:pPr>
            <w:r w:rsidRPr="00D07E55">
              <w:rPr>
                <w:rFonts w:ascii="Arial" w:hAnsi="Arial" w:cs="Arial"/>
                <w:sz w:val="22"/>
                <w:szCs w:val="22"/>
              </w:rPr>
              <w:t>24 Hours</w:t>
            </w:r>
          </w:p>
        </w:tc>
      </w:tr>
    </w:tbl>
    <w:p w:rsidR="0050579A" w:rsidRPr="00D07E55" w:rsidRDefault="0050579A" w:rsidP="00070CE2">
      <w:pPr>
        <w:rPr>
          <w:rFonts w:ascii="Arial" w:hAnsi="Arial" w:cs="Arial"/>
          <w:sz w:val="22"/>
          <w:szCs w:val="22"/>
        </w:rPr>
      </w:pPr>
    </w:p>
    <w:p w:rsidR="00C73C0A" w:rsidRPr="00D07E55" w:rsidRDefault="00C73C0A" w:rsidP="00C73C0A">
      <w:pPr>
        <w:jc w:val="both"/>
        <w:rPr>
          <w:rFonts w:ascii="Arial" w:hAnsi="Arial" w:cs="Arial"/>
          <w:sz w:val="22"/>
          <w:szCs w:val="22"/>
        </w:rPr>
      </w:pPr>
    </w:p>
    <w:p w:rsidR="00940A3A" w:rsidRPr="00D07E55" w:rsidRDefault="00940A3A" w:rsidP="00BB6DC1">
      <w:pPr>
        <w:jc w:val="both"/>
        <w:rPr>
          <w:rFonts w:ascii="Arial" w:hAnsi="Arial" w:cs="Arial"/>
          <w:sz w:val="22"/>
          <w:szCs w:val="22"/>
        </w:rPr>
      </w:pPr>
      <w:r w:rsidRPr="00D07E55">
        <w:rPr>
          <w:rFonts w:ascii="Arial" w:hAnsi="Arial" w:cs="Arial"/>
          <w:sz w:val="22"/>
          <w:szCs w:val="22"/>
        </w:rPr>
        <w:t xml:space="preserve">Dated: </w:t>
      </w:r>
      <w:r w:rsidR="00F1690A" w:rsidRPr="00D07E55">
        <w:rPr>
          <w:rFonts w:ascii="Arial" w:hAnsi="Arial" w:cs="Arial"/>
          <w:sz w:val="22"/>
          <w:szCs w:val="22"/>
        </w:rPr>
        <w:t>18</w:t>
      </w:r>
      <w:r w:rsidR="00F1690A" w:rsidRPr="00D07E55">
        <w:rPr>
          <w:rFonts w:ascii="Arial" w:hAnsi="Arial" w:cs="Arial"/>
          <w:sz w:val="22"/>
          <w:szCs w:val="22"/>
          <w:vertAlign w:val="superscript"/>
        </w:rPr>
        <w:t>th</w:t>
      </w:r>
      <w:r w:rsidR="00F1690A" w:rsidRPr="00D07E55">
        <w:rPr>
          <w:rFonts w:ascii="Arial" w:hAnsi="Arial" w:cs="Arial"/>
          <w:sz w:val="22"/>
          <w:szCs w:val="22"/>
        </w:rPr>
        <w:t xml:space="preserve"> </w:t>
      </w:r>
      <w:r w:rsidR="00473AAC" w:rsidRPr="00D07E55">
        <w:rPr>
          <w:rFonts w:ascii="Arial" w:hAnsi="Arial" w:cs="Arial"/>
          <w:sz w:val="22"/>
          <w:szCs w:val="22"/>
        </w:rPr>
        <w:t xml:space="preserve">December </w:t>
      </w:r>
      <w:r w:rsidR="000304BF" w:rsidRPr="00D07E55">
        <w:rPr>
          <w:rFonts w:ascii="Arial" w:hAnsi="Arial" w:cs="Arial"/>
          <w:sz w:val="22"/>
          <w:szCs w:val="22"/>
        </w:rPr>
        <w:t>2019</w:t>
      </w:r>
    </w:p>
    <w:p w:rsidR="00F40925" w:rsidRPr="00D07E55" w:rsidRDefault="00F40925" w:rsidP="00316F2B">
      <w:pPr>
        <w:jc w:val="both"/>
        <w:rPr>
          <w:rFonts w:ascii="Arial" w:hAnsi="Arial" w:cs="Arial"/>
          <w:sz w:val="22"/>
          <w:szCs w:val="22"/>
        </w:rPr>
      </w:pPr>
    </w:p>
    <w:p w:rsidR="000304BF" w:rsidRPr="00D07E55" w:rsidRDefault="000304BF" w:rsidP="000304BF">
      <w:pPr>
        <w:jc w:val="both"/>
        <w:rPr>
          <w:rFonts w:ascii="Arial" w:hAnsi="Arial" w:cs="Arial"/>
          <w:sz w:val="22"/>
          <w:szCs w:val="22"/>
        </w:rPr>
      </w:pPr>
      <w:r w:rsidRPr="00D07E55">
        <w:rPr>
          <w:rFonts w:ascii="Arial" w:hAnsi="Arial" w:cs="Arial"/>
          <w:sz w:val="22"/>
          <w:szCs w:val="22"/>
        </w:rPr>
        <w:t>Matthew Phillips</w:t>
      </w:r>
    </w:p>
    <w:p w:rsidR="000304BF" w:rsidRPr="00D07E55" w:rsidRDefault="000304BF" w:rsidP="000304BF">
      <w:pPr>
        <w:jc w:val="both"/>
        <w:rPr>
          <w:rFonts w:ascii="Arial" w:hAnsi="Arial" w:cs="Arial"/>
          <w:sz w:val="22"/>
          <w:szCs w:val="22"/>
        </w:rPr>
      </w:pPr>
      <w:r w:rsidRPr="00D07E55">
        <w:rPr>
          <w:rFonts w:ascii="Arial" w:hAnsi="Arial" w:cs="Arial"/>
          <w:sz w:val="22"/>
          <w:szCs w:val="22"/>
        </w:rPr>
        <w:t>Head of Legal Services</w:t>
      </w:r>
      <w:bookmarkStart w:id="0" w:name="_GoBack"/>
      <w:bookmarkEnd w:id="0"/>
    </w:p>
    <w:p w:rsidR="000304BF" w:rsidRPr="00D07E55" w:rsidRDefault="000304BF" w:rsidP="000304BF">
      <w:pPr>
        <w:jc w:val="both"/>
        <w:rPr>
          <w:rFonts w:ascii="Arial" w:hAnsi="Arial" w:cs="Arial"/>
          <w:sz w:val="22"/>
          <w:szCs w:val="22"/>
        </w:rPr>
      </w:pPr>
      <w:r w:rsidRPr="00D07E55">
        <w:rPr>
          <w:rFonts w:ascii="Arial" w:hAnsi="Arial" w:cs="Arial"/>
          <w:sz w:val="22"/>
          <w:szCs w:val="22"/>
        </w:rPr>
        <w:t>Monmouthshire County Council</w:t>
      </w:r>
    </w:p>
    <w:p w:rsidR="00BB6DC1" w:rsidRPr="00D07E55" w:rsidRDefault="0025185C" w:rsidP="000304BF">
      <w:pPr>
        <w:jc w:val="both"/>
        <w:rPr>
          <w:rFonts w:ascii="Arial" w:hAnsi="Arial" w:cs="Arial"/>
          <w:sz w:val="22"/>
          <w:szCs w:val="22"/>
        </w:rPr>
      </w:pPr>
      <w:r w:rsidRPr="00D07E55">
        <w:rPr>
          <w:rFonts w:ascii="Arial" w:hAnsi="Arial" w:cs="Arial"/>
          <w:sz w:val="22"/>
          <w:szCs w:val="22"/>
        </w:rPr>
        <w:t xml:space="preserve">County Hall </w:t>
      </w:r>
    </w:p>
    <w:p w:rsidR="0025185C" w:rsidRPr="00D07E55" w:rsidRDefault="0025185C" w:rsidP="000304BF">
      <w:pPr>
        <w:jc w:val="both"/>
        <w:rPr>
          <w:rFonts w:ascii="Arial" w:hAnsi="Arial" w:cs="Arial"/>
          <w:sz w:val="22"/>
          <w:szCs w:val="22"/>
        </w:rPr>
      </w:pPr>
      <w:r w:rsidRPr="00D07E55">
        <w:rPr>
          <w:rFonts w:ascii="Arial" w:hAnsi="Arial" w:cs="Arial"/>
          <w:sz w:val="22"/>
          <w:szCs w:val="22"/>
        </w:rPr>
        <w:t xml:space="preserve">The Rhadyr </w:t>
      </w:r>
    </w:p>
    <w:p w:rsidR="0025185C" w:rsidRPr="00D07E55" w:rsidRDefault="0025185C" w:rsidP="000304BF">
      <w:pPr>
        <w:jc w:val="both"/>
        <w:rPr>
          <w:rFonts w:ascii="Arial" w:hAnsi="Arial" w:cs="Arial"/>
          <w:sz w:val="22"/>
          <w:szCs w:val="22"/>
        </w:rPr>
      </w:pPr>
      <w:r w:rsidRPr="00D07E55">
        <w:rPr>
          <w:rFonts w:ascii="Arial" w:hAnsi="Arial" w:cs="Arial"/>
          <w:sz w:val="22"/>
          <w:szCs w:val="22"/>
        </w:rPr>
        <w:t>Usk</w:t>
      </w:r>
    </w:p>
    <w:p w:rsidR="0025185C" w:rsidRPr="00D07E55" w:rsidRDefault="0025185C" w:rsidP="000304BF">
      <w:pPr>
        <w:jc w:val="both"/>
        <w:rPr>
          <w:rFonts w:ascii="Arial" w:hAnsi="Arial" w:cs="Arial"/>
          <w:sz w:val="22"/>
          <w:szCs w:val="22"/>
        </w:rPr>
      </w:pPr>
      <w:r w:rsidRPr="00D07E55">
        <w:rPr>
          <w:rFonts w:ascii="Arial" w:hAnsi="Arial" w:cs="Arial"/>
          <w:sz w:val="22"/>
          <w:szCs w:val="22"/>
        </w:rPr>
        <w:t xml:space="preserve">NP15 1GA </w:t>
      </w:r>
    </w:p>
    <w:sectPr w:rsidR="0025185C" w:rsidRPr="00D07E55" w:rsidSect="00962DE6">
      <w:pgSz w:w="16838" w:h="11906" w:orient="landscape"/>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10" w:rsidRDefault="006A5B10">
      <w:r>
        <w:separator/>
      </w:r>
    </w:p>
  </w:endnote>
  <w:endnote w:type="continuationSeparator" w:id="0">
    <w:p w:rsidR="006A5B10" w:rsidRDefault="006A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10" w:rsidRDefault="006A5B10">
      <w:r>
        <w:separator/>
      </w:r>
    </w:p>
  </w:footnote>
  <w:footnote w:type="continuationSeparator" w:id="0">
    <w:p w:rsidR="006A5B10" w:rsidRDefault="006A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0A7"/>
    <w:multiLevelType w:val="hybridMultilevel"/>
    <w:tmpl w:val="35F6B0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 w:val="save"/>
    <w:docVar w:name="callingWinTitle" w:val="SOLX5"/>
    <w:docVar w:name="changeToolbar" w:val="N"/>
    <w:docVar w:name="initversion" w:val="3"/>
    <w:docVar w:name="precedent" w:val="no"/>
  </w:docVars>
  <w:rsids>
    <w:rsidRoot w:val="00E1036B"/>
    <w:rsid w:val="00016E74"/>
    <w:rsid w:val="000218E4"/>
    <w:rsid w:val="00021DE8"/>
    <w:rsid w:val="00025E11"/>
    <w:rsid w:val="000304BF"/>
    <w:rsid w:val="00045747"/>
    <w:rsid w:val="00050343"/>
    <w:rsid w:val="00056F1A"/>
    <w:rsid w:val="00057E50"/>
    <w:rsid w:val="00070CE2"/>
    <w:rsid w:val="00075AEB"/>
    <w:rsid w:val="00082225"/>
    <w:rsid w:val="00083F92"/>
    <w:rsid w:val="00087BDA"/>
    <w:rsid w:val="00092EE0"/>
    <w:rsid w:val="000B2CAF"/>
    <w:rsid w:val="000B5E9A"/>
    <w:rsid w:val="000C4238"/>
    <w:rsid w:val="000F09EA"/>
    <w:rsid w:val="000F7473"/>
    <w:rsid w:val="00103E2A"/>
    <w:rsid w:val="001043EF"/>
    <w:rsid w:val="0010537D"/>
    <w:rsid w:val="00111E03"/>
    <w:rsid w:val="00116CBD"/>
    <w:rsid w:val="0013107C"/>
    <w:rsid w:val="00174B99"/>
    <w:rsid w:val="001754F9"/>
    <w:rsid w:val="001769A7"/>
    <w:rsid w:val="00187AE7"/>
    <w:rsid w:val="001941E7"/>
    <w:rsid w:val="001974D5"/>
    <w:rsid w:val="001A2960"/>
    <w:rsid w:val="001A6133"/>
    <w:rsid w:val="001A7DB8"/>
    <w:rsid w:val="001B022E"/>
    <w:rsid w:val="001C2380"/>
    <w:rsid w:val="001D2212"/>
    <w:rsid w:val="001E4044"/>
    <w:rsid w:val="00200A35"/>
    <w:rsid w:val="00204C8A"/>
    <w:rsid w:val="00206CE8"/>
    <w:rsid w:val="00211FEB"/>
    <w:rsid w:val="00223F39"/>
    <w:rsid w:val="00230166"/>
    <w:rsid w:val="002376DB"/>
    <w:rsid w:val="0025185C"/>
    <w:rsid w:val="002546A2"/>
    <w:rsid w:val="00257D17"/>
    <w:rsid w:val="0026154D"/>
    <w:rsid w:val="00266182"/>
    <w:rsid w:val="0027093A"/>
    <w:rsid w:val="00271342"/>
    <w:rsid w:val="00292A9E"/>
    <w:rsid w:val="002A5EE8"/>
    <w:rsid w:val="002B7B95"/>
    <w:rsid w:val="002C138A"/>
    <w:rsid w:val="002D6D61"/>
    <w:rsid w:val="002F4B95"/>
    <w:rsid w:val="002F62C7"/>
    <w:rsid w:val="00316F2B"/>
    <w:rsid w:val="0033229C"/>
    <w:rsid w:val="003353A4"/>
    <w:rsid w:val="0035128F"/>
    <w:rsid w:val="00354656"/>
    <w:rsid w:val="0035676F"/>
    <w:rsid w:val="00363EE5"/>
    <w:rsid w:val="00373573"/>
    <w:rsid w:val="00385D4E"/>
    <w:rsid w:val="003A0242"/>
    <w:rsid w:val="003A784E"/>
    <w:rsid w:val="003B1F05"/>
    <w:rsid w:val="003B5F51"/>
    <w:rsid w:val="003D1D1C"/>
    <w:rsid w:val="003D2A4A"/>
    <w:rsid w:val="003D3601"/>
    <w:rsid w:val="003D55DA"/>
    <w:rsid w:val="003E3681"/>
    <w:rsid w:val="003E5BF7"/>
    <w:rsid w:val="003E7E0F"/>
    <w:rsid w:val="003F5196"/>
    <w:rsid w:val="003F7A9E"/>
    <w:rsid w:val="004031C9"/>
    <w:rsid w:val="00430CDC"/>
    <w:rsid w:val="0043500C"/>
    <w:rsid w:val="00443EC7"/>
    <w:rsid w:val="004443A6"/>
    <w:rsid w:val="0045116F"/>
    <w:rsid w:val="00454D36"/>
    <w:rsid w:val="00473AAC"/>
    <w:rsid w:val="00487871"/>
    <w:rsid w:val="004C276E"/>
    <w:rsid w:val="004F1090"/>
    <w:rsid w:val="004F2DF0"/>
    <w:rsid w:val="00503143"/>
    <w:rsid w:val="0050579A"/>
    <w:rsid w:val="00561740"/>
    <w:rsid w:val="00571135"/>
    <w:rsid w:val="0058532C"/>
    <w:rsid w:val="005977E4"/>
    <w:rsid w:val="005A50F1"/>
    <w:rsid w:val="005B108C"/>
    <w:rsid w:val="005B443B"/>
    <w:rsid w:val="005B58A3"/>
    <w:rsid w:val="005F208F"/>
    <w:rsid w:val="00604C55"/>
    <w:rsid w:val="00626C61"/>
    <w:rsid w:val="006312CD"/>
    <w:rsid w:val="006432FC"/>
    <w:rsid w:val="00673398"/>
    <w:rsid w:val="006738D7"/>
    <w:rsid w:val="00683206"/>
    <w:rsid w:val="006A56D0"/>
    <w:rsid w:val="006A5B10"/>
    <w:rsid w:val="006B01AE"/>
    <w:rsid w:val="006B0999"/>
    <w:rsid w:val="006B5936"/>
    <w:rsid w:val="006E07C8"/>
    <w:rsid w:val="006F40B0"/>
    <w:rsid w:val="00733CFF"/>
    <w:rsid w:val="00744878"/>
    <w:rsid w:val="007522DF"/>
    <w:rsid w:val="007561A6"/>
    <w:rsid w:val="00760F8F"/>
    <w:rsid w:val="00763ABA"/>
    <w:rsid w:val="00764389"/>
    <w:rsid w:val="007721B5"/>
    <w:rsid w:val="007A1972"/>
    <w:rsid w:val="007A6EE9"/>
    <w:rsid w:val="007A7AB9"/>
    <w:rsid w:val="007B1479"/>
    <w:rsid w:val="007B3C4E"/>
    <w:rsid w:val="007C4000"/>
    <w:rsid w:val="007F0969"/>
    <w:rsid w:val="00802290"/>
    <w:rsid w:val="0080481D"/>
    <w:rsid w:val="00830060"/>
    <w:rsid w:val="008302B0"/>
    <w:rsid w:val="008658DC"/>
    <w:rsid w:val="0088030A"/>
    <w:rsid w:val="008B4F5C"/>
    <w:rsid w:val="008D5B6F"/>
    <w:rsid w:val="008F7337"/>
    <w:rsid w:val="009036C7"/>
    <w:rsid w:val="009076B1"/>
    <w:rsid w:val="0090790F"/>
    <w:rsid w:val="009158E7"/>
    <w:rsid w:val="009212BD"/>
    <w:rsid w:val="00926C67"/>
    <w:rsid w:val="00930B86"/>
    <w:rsid w:val="009318BE"/>
    <w:rsid w:val="00940A3A"/>
    <w:rsid w:val="0094334A"/>
    <w:rsid w:val="00954D00"/>
    <w:rsid w:val="00957A33"/>
    <w:rsid w:val="00962DE6"/>
    <w:rsid w:val="00966D14"/>
    <w:rsid w:val="00987CCF"/>
    <w:rsid w:val="00995962"/>
    <w:rsid w:val="00996A51"/>
    <w:rsid w:val="009B4362"/>
    <w:rsid w:val="009B7026"/>
    <w:rsid w:val="009C752F"/>
    <w:rsid w:val="009C795F"/>
    <w:rsid w:val="009E115F"/>
    <w:rsid w:val="009E546F"/>
    <w:rsid w:val="00A0097A"/>
    <w:rsid w:val="00A05658"/>
    <w:rsid w:val="00A062E9"/>
    <w:rsid w:val="00A16132"/>
    <w:rsid w:val="00A32B44"/>
    <w:rsid w:val="00A342C1"/>
    <w:rsid w:val="00A458A1"/>
    <w:rsid w:val="00AB3E1A"/>
    <w:rsid w:val="00AC22E6"/>
    <w:rsid w:val="00AC2DD1"/>
    <w:rsid w:val="00AC35A4"/>
    <w:rsid w:val="00AD5B2C"/>
    <w:rsid w:val="00AE4C25"/>
    <w:rsid w:val="00AF67C1"/>
    <w:rsid w:val="00AF683E"/>
    <w:rsid w:val="00B04462"/>
    <w:rsid w:val="00B156FB"/>
    <w:rsid w:val="00B234ED"/>
    <w:rsid w:val="00B3380E"/>
    <w:rsid w:val="00B654D7"/>
    <w:rsid w:val="00B72A98"/>
    <w:rsid w:val="00B748BE"/>
    <w:rsid w:val="00B852BA"/>
    <w:rsid w:val="00B924D3"/>
    <w:rsid w:val="00B9567A"/>
    <w:rsid w:val="00BB26AC"/>
    <w:rsid w:val="00BB6DC1"/>
    <w:rsid w:val="00BC7582"/>
    <w:rsid w:val="00BF4CBE"/>
    <w:rsid w:val="00C20DB5"/>
    <w:rsid w:val="00C27FEF"/>
    <w:rsid w:val="00C329C5"/>
    <w:rsid w:val="00C34959"/>
    <w:rsid w:val="00C428D4"/>
    <w:rsid w:val="00C67C1E"/>
    <w:rsid w:val="00C73C0A"/>
    <w:rsid w:val="00C832CF"/>
    <w:rsid w:val="00C91B4B"/>
    <w:rsid w:val="00CA3CFA"/>
    <w:rsid w:val="00CA75F8"/>
    <w:rsid w:val="00CC0ECB"/>
    <w:rsid w:val="00CC5388"/>
    <w:rsid w:val="00CF63AC"/>
    <w:rsid w:val="00D00316"/>
    <w:rsid w:val="00D07E55"/>
    <w:rsid w:val="00D245DA"/>
    <w:rsid w:val="00D43198"/>
    <w:rsid w:val="00D663A1"/>
    <w:rsid w:val="00D7164B"/>
    <w:rsid w:val="00D779FA"/>
    <w:rsid w:val="00D80502"/>
    <w:rsid w:val="00D86F2F"/>
    <w:rsid w:val="00D9419C"/>
    <w:rsid w:val="00DA41F6"/>
    <w:rsid w:val="00DB6128"/>
    <w:rsid w:val="00DC78BB"/>
    <w:rsid w:val="00DD684A"/>
    <w:rsid w:val="00DD7F3B"/>
    <w:rsid w:val="00DF1133"/>
    <w:rsid w:val="00E02AC3"/>
    <w:rsid w:val="00E1036B"/>
    <w:rsid w:val="00E4497D"/>
    <w:rsid w:val="00E53CE4"/>
    <w:rsid w:val="00E81859"/>
    <w:rsid w:val="00E8565E"/>
    <w:rsid w:val="00E92554"/>
    <w:rsid w:val="00E93F70"/>
    <w:rsid w:val="00EB43F5"/>
    <w:rsid w:val="00EB7262"/>
    <w:rsid w:val="00EE077C"/>
    <w:rsid w:val="00EE684E"/>
    <w:rsid w:val="00EF10FF"/>
    <w:rsid w:val="00EF21B0"/>
    <w:rsid w:val="00F00A14"/>
    <w:rsid w:val="00F0674D"/>
    <w:rsid w:val="00F10D78"/>
    <w:rsid w:val="00F11B66"/>
    <w:rsid w:val="00F13E09"/>
    <w:rsid w:val="00F1690A"/>
    <w:rsid w:val="00F209EE"/>
    <w:rsid w:val="00F34013"/>
    <w:rsid w:val="00F3613E"/>
    <w:rsid w:val="00F40925"/>
    <w:rsid w:val="00F42AD2"/>
    <w:rsid w:val="00F4702A"/>
    <w:rsid w:val="00F518CB"/>
    <w:rsid w:val="00F531F8"/>
    <w:rsid w:val="00F576FC"/>
    <w:rsid w:val="00F67B36"/>
    <w:rsid w:val="00F806EB"/>
    <w:rsid w:val="00F93FD4"/>
    <w:rsid w:val="00FB5AA4"/>
    <w:rsid w:val="00FC1C92"/>
    <w:rsid w:val="00FC2AB9"/>
    <w:rsid w:val="00FD2D1E"/>
    <w:rsid w:val="00FE6E30"/>
    <w:rsid w:val="00FF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876EE8-5DBE-4187-A90E-6930283F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line="360" w:lineRule="auto"/>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center"/>
    </w:pPr>
    <w:rPr>
      <w:rFonts w:ascii="Arial" w:hAnsi="Arial"/>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360" w:lineRule="auto"/>
      <w:jc w:val="center"/>
    </w:pPr>
    <w:rPr>
      <w:rFonts w:ascii="Arial" w:hAnsi="Arial"/>
      <w:b/>
      <w:sz w:val="22"/>
    </w:rPr>
  </w:style>
  <w:style w:type="paragraph" w:customStyle="1" w:styleId="DefaultText">
    <w:name w:val="Default Text"/>
    <w:basedOn w:val="Normal"/>
    <w:rsid w:val="003353A4"/>
    <w:rPr>
      <w:sz w:val="24"/>
    </w:rPr>
  </w:style>
  <w:style w:type="paragraph" w:styleId="ListParagraph">
    <w:name w:val="List Paragraph"/>
    <w:basedOn w:val="Normal"/>
    <w:uiPriority w:val="34"/>
    <w:qFormat/>
    <w:rsid w:val="00BB6DC1"/>
    <w:pPr>
      <w:ind w:left="720"/>
      <w:contextualSpacing/>
    </w:pPr>
  </w:style>
  <w:style w:type="paragraph" w:styleId="BalloonText">
    <w:name w:val="Balloon Text"/>
    <w:basedOn w:val="Normal"/>
    <w:link w:val="BalloonTextChar"/>
    <w:rsid w:val="0025185C"/>
    <w:rPr>
      <w:rFonts w:ascii="Segoe UI" w:hAnsi="Segoe UI" w:cs="Segoe UI"/>
      <w:sz w:val="18"/>
      <w:szCs w:val="18"/>
    </w:rPr>
  </w:style>
  <w:style w:type="character" w:customStyle="1" w:styleId="BalloonTextChar">
    <w:name w:val="Balloon Text Char"/>
    <w:basedOn w:val="DefaultParagraphFont"/>
    <w:link w:val="BalloonText"/>
    <w:rsid w:val="0025185C"/>
    <w:rPr>
      <w:rFonts w:ascii="Segoe UI" w:hAnsi="Segoe UI" w:cs="Segoe UI"/>
      <w:sz w:val="18"/>
      <w:szCs w:val="18"/>
      <w:lang w:eastAsia="en-US"/>
    </w:rPr>
  </w:style>
  <w:style w:type="table" w:styleId="TableGrid">
    <w:name w:val="Table Grid"/>
    <w:basedOn w:val="TableNormal"/>
    <w:rsid w:val="00F10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3063</Words>
  <Characters>14705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MONMOUTHSHIRE COUNTY COUNCIL</vt:lpstr>
    </vt:vector>
  </TitlesOfParts>
  <Company>Monmouthshire County Council</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MONMOUTHSHIRE COUNTY COUNCIL</dc:title>
  <dc:subject/>
  <dc:creator>Authorised User</dc:creator>
  <cp:keywords/>
  <dc:description/>
  <cp:lastModifiedBy>Kinsella, Graham K.</cp:lastModifiedBy>
  <cp:revision>3</cp:revision>
  <cp:lastPrinted>2019-09-11T09:51:00Z</cp:lastPrinted>
  <dcterms:created xsi:type="dcterms:W3CDTF">2019-12-12T15:12:00Z</dcterms:created>
  <dcterms:modified xsi:type="dcterms:W3CDTF">2019-12-12T18:16:00Z</dcterms:modified>
</cp:coreProperties>
</file>