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8A9" w:rsidRPr="006359C3" w:rsidRDefault="00BC08A9" w:rsidP="00BC08A9">
      <w:pPr>
        <w:rPr>
          <w:rFonts w:cs="Arial"/>
        </w:rPr>
        <w:sectPr w:rsidR="00BC08A9" w:rsidRPr="006359C3">
          <w:pgSz w:w="11906" w:h="16838" w:code="9"/>
          <w:pgMar w:top="1440" w:right="1440" w:bottom="1440" w:left="1440" w:header="0" w:footer="1440" w:gutter="0"/>
          <w:cols w:space="708"/>
          <w:docGrid w:linePitch="360"/>
        </w:sectPr>
      </w:pPr>
    </w:p>
    <w:tbl>
      <w:tblPr>
        <w:tblW w:w="0" w:type="auto"/>
        <w:tblLook w:val="0000" w:firstRow="0" w:lastRow="0" w:firstColumn="0" w:lastColumn="0" w:noHBand="0" w:noVBand="0"/>
      </w:tblPr>
      <w:tblGrid>
        <w:gridCol w:w="4621"/>
        <w:gridCol w:w="4621"/>
      </w:tblGrid>
      <w:tr w:rsidR="00BC08A9" w:rsidRPr="006359C3" w:rsidTr="00590388">
        <w:tc>
          <w:tcPr>
            <w:tcW w:w="4621" w:type="dxa"/>
          </w:tcPr>
          <w:p w:rsidR="00BC08A9" w:rsidRPr="006359C3" w:rsidRDefault="00BC08A9" w:rsidP="00590388">
            <w:pPr>
              <w:rPr>
                <w:rFonts w:cs="Arial"/>
              </w:rPr>
            </w:pPr>
            <w:r w:rsidRPr="006359C3">
              <w:rPr>
                <w:rFonts w:cs="Arial"/>
              </w:rPr>
              <w:t>GUIDANCE FOR PROSPECTIVE MEMBERS</w:t>
            </w:r>
          </w:p>
          <w:p w:rsidR="00BC08A9" w:rsidRPr="006359C3" w:rsidRDefault="00BC08A9" w:rsidP="00590388">
            <w:pPr>
              <w:rPr>
                <w:rFonts w:cs="Arial"/>
              </w:rPr>
            </w:pPr>
          </w:p>
          <w:p w:rsidR="00BC08A9" w:rsidRPr="006359C3" w:rsidRDefault="00BC08A9" w:rsidP="00590388">
            <w:pPr>
              <w:rPr>
                <w:rFonts w:cs="Arial"/>
              </w:rPr>
            </w:pPr>
            <w:r w:rsidRPr="006359C3">
              <w:rPr>
                <w:rFonts w:cs="Arial"/>
                <w:b/>
                <w:bCs/>
              </w:rPr>
              <w:t>Background</w:t>
            </w:r>
          </w:p>
          <w:p w:rsidR="00BC08A9" w:rsidRPr="006359C3" w:rsidRDefault="00BC08A9" w:rsidP="00590388">
            <w:pPr>
              <w:rPr>
                <w:rFonts w:cs="Arial"/>
              </w:rPr>
            </w:pPr>
          </w:p>
          <w:p w:rsidR="00BC08A9" w:rsidRPr="006359C3" w:rsidRDefault="00BC08A9" w:rsidP="00590388">
            <w:pPr>
              <w:rPr>
                <w:rFonts w:cs="Arial"/>
              </w:rPr>
            </w:pPr>
            <w:r w:rsidRPr="006359C3">
              <w:rPr>
                <w:rFonts w:cs="Arial"/>
              </w:rPr>
              <w:t>Monmouthshire County Council is recruiting suitable persons to become new members of the statutory Local Access Forum (LAF), as required by the Countryside &amp; Rights of Way Act 2000 (CROW Act).</w:t>
            </w:r>
          </w:p>
          <w:p w:rsidR="00BC08A9" w:rsidRPr="006359C3" w:rsidRDefault="00BC08A9" w:rsidP="00590388">
            <w:pPr>
              <w:rPr>
                <w:rFonts w:cs="Arial"/>
              </w:rPr>
            </w:pPr>
          </w:p>
          <w:p w:rsidR="00BC08A9" w:rsidRPr="006359C3" w:rsidRDefault="00BC08A9" w:rsidP="00590388">
            <w:pPr>
              <w:rPr>
                <w:rFonts w:cs="Arial"/>
              </w:rPr>
            </w:pPr>
            <w:r w:rsidRPr="006359C3">
              <w:rPr>
                <w:rFonts w:cs="Arial"/>
              </w:rPr>
              <w:t xml:space="preserve">The function of the Forum is to advise the local authority, </w:t>
            </w:r>
            <w:r>
              <w:rPr>
                <w:rFonts w:cs="Arial"/>
              </w:rPr>
              <w:t>Natural Resources Wales</w:t>
            </w:r>
            <w:r w:rsidRPr="006359C3">
              <w:rPr>
                <w:rFonts w:cs="Arial"/>
              </w:rPr>
              <w:t xml:space="preserve"> and other bodies exercising functions under Part 1 of the CROW Act, as to the improvement of public access to land in the area for the purposes of open-air recreation and the enjoyment of the area. These bodies must, by law, have regard to relevant advice given by the Forum.</w:t>
            </w:r>
          </w:p>
          <w:p w:rsidR="00BC08A9" w:rsidRPr="006359C3" w:rsidRDefault="00BC08A9" w:rsidP="00590388">
            <w:pPr>
              <w:rPr>
                <w:rFonts w:cs="Arial"/>
              </w:rPr>
            </w:pPr>
          </w:p>
          <w:p w:rsidR="00BC08A9" w:rsidRPr="006359C3" w:rsidRDefault="00BC08A9" w:rsidP="00590388">
            <w:pPr>
              <w:rPr>
                <w:rFonts w:cs="Arial"/>
              </w:rPr>
            </w:pPr>
            <w:r w:rsidRPr="006359C3">
              <w:rPr>
                <w:rFonts w:cs="Arial"/>
              </w:rPr>
              <w:t>Regulations require the Forum to meet at least twice a year. However, it is anticipated that meetings will generally take place quarterly.</w:t>
            </w:r>
          </w:p>
          <w:p w:rsidR="00BC08A9" w:rsidRPr="006359C3" w:rsidRDefault="00BC08A9" w:rsidP="00590388">
            <w:pPr>
              <w:rPr>
                <w:rFonts w:cs="Arial"/>
                <w:b/>
                <w:bCs/>
              </w:rPr>
            </w:pPr>
          </w:p>
          <w:p w:rsidR="00BC08A9" w:rsidRPr="006359C3" w:rsidRDefault="00BC08A9" w:rsidP="00590388">
            <w:pPr>
              <w:rPr>
                <w:rFonts w:cs="Arial"/>
                <w:b/>
                <w:bCs/>
              </w:rPr>
            </w:pPr>
            <w:r w:rsidRPr="006359C3">
              <w:rPr>
                <w:rFonts w:cs="Arial"/>
                <w:b/>
                <w:bCs/>
              </w:rPr>
              <w:t>Areas of Work</w:t>
            </w:r>
          </w:p>
          <w:p w:rsidR="00BC08A9" w:rsidRPr="006359C3" w:rsidRDefault="00BC08A9" w:rsidP="00590388">
            <w:pPr>
              <w:rPr>
                <w:rFonts w:cs="Arial"/>
              </w:rPr>
            </w:pPr>
          </w:p>
          <w:p w:rsidR="00BC08A9" w:rsidRPr="006359C3" w:rsidRDefault="00BC08A9" w:rsidP="001A3E3F">
            <w:pPr>
              <w:rPr>
                <w:rFonts w:cs="Arial"/>
              </w:rPr>
            </w:pPr>
            <w:r w:rsidRPr="006359C3">
              <w:rPr>
                <w:rFonts w:cs="Arial"/>
              </w:rPr>
              <w:t xml:space="preserve">The LAF will advise upon aspects of public access in the area, including public rights of way and the right of access to open country and registered common land. The Forum will consider all forms of access, </w:t>
            </w:r>
            <w:r w:rsidR="001A3E3F" w:rsidRPr="001A3E3F">
              <w:rPr>
                <w:rFonts w:cs="Arial"/>
              </w:rPr>
              <w:t xml:space="preserve">including horse </w:t>
            </w:r>
          </w:p>
        </w:tc>
        <w:tc>
          <w:tcPr>
            <w:tcW w:w="4621" w:type="dxa"/>
          </w:tcPr>
          <w:p w:rsidR="00BC08A9" w:rsidRDefault="001A3E3F" w:rsidP="00590388">
            <w:pPr>
              <w:rPr>
                <w:rFonts w:cs="Arial"/>
              </w:rPr>
            </w:pPr>
            <w:r w:rsidRPr="001A3E3F">
              <w:rPr>
                <w:rFonts w:cs="Arial"/>
              </w:rPr>
              <w:t>riding, cycling</w:t>
            </w:r>
            <w:r w:rsidRPr="006359C3">
              <w:rPr>
                <w:rFonts w:cs="Arial"/>
              </w:rPr>
              <w:t xml:space="preserve"> </w:t>
            </w:r>
            <w:r w:rsidR="00BC08A9" w:rsidRPr="006359C3">
              <w:rPr>
                <w:rFonts w:cs="Arial"/>
              </w:rPr>
              <w:t xml:space="preserve">and off road driving, and not just access on foot.  The exact nature of this work will be decided upon by the LAF itself, in agreement with the local authority. </w:t>
            </w:r>
          </w:p>
          <w:p w:rsidR="00BC08A9" w:rsidRPr="006359C3" w:rsidRDefault="00BC08A9" w:rsidP="00590388">
            <w:pPr>
              <w:rPr>
                <w:rFonts w:cs="Arial"/>
              </w:rPr>
            </w:pPr>
            <w:r w:rsidRPr="006359C3">
              <w:rPr>
                <w:rFonts w:cs="Arial"/>
              </w:rPr>
              <w:t>However, work in the last three years of the Forum included:</w:t>
            </w:r>
          </w:p>
          <w:p w:rsidR="00BC08A9" w:rsidRPr="006359C3" w:rsidRDefault="00BC08A9" w:rsidP="00590388">
            <w:pPr>
              <w:rPr>
                <w:rFonts w:cs="Arial"/>
              </w:rPr>
            </w:pPr>
          </w:p>
          <w:p w:rsidR="00BC08A9" w:rsidRPr="006359C3" w:rsidRDefault="00BC08A9" w:rsidP="00590388">
            <w:pPr>
              <w:numPr>
                <w:ilvl w:val="0"/>
                <w:numId w:val="1"/>
              </w:numPr>
              <w:rPr>
                <w:rFonts w:cs="Arial"/>
              </w:rPr>
            </w:pPr>
            <w:r w:rsidRPr="006359C3">
              <w:rPr>
                <w:rFonts w:cs="Arial"/>
              </w:rPr>
              <w:t>Commenting on various statutory or other consultations; and</w:t>
            </w:r>
          </w:p>
          <w:p w:rsidR="00BC08A9" w:rsidRPr="006359C3" w:rsidRDefault="00BC08A9" w:rsidP="00590388">
            <w:pPr>
              <w:numPr>
                <w:ilvl w:val="0"/>
                <w:numId w:val="1"/>
              </w:numPr>
              <w:rPr>
                <w:rFonts w:cs="Arial"/>
              </w:rPr>
            </w:pPr>
            <w:r w:rsidRPr="006359C3">
              <w:rPr>
                <w:rFonts w:cs="Arial"/>
              </w:rPr>
              <w:t xml:space="preserve">Considering improvements to rights of way in the area; and </w:t>
            </w:r>
          </w:p>
          <w:p w:rsidR="00BC08A9" w:rsidRPr="006359C3" w:rsidRDefault="00BC08A9" w:rsidP="00590388">
            <w:pPr>
              <w:numPr>
                <w:ilvl w:val="0"/>
                <w:numId w:val="1"/>
              </w:numPr>
              <w:rPr>
                <w:rFonts w:cs="Arial"/>
              </w:rPr>
            </w:pPr>
            <w:r w:rsidRPr="006359C3">
              <w:rPr>
                <w:rFonts w:cs="Arial"/>
              </w:rPr>
              <w:t>Assisting with the implementation of the Rights of Way Improvement Plan (ROWIP)</w:t>
            </w:r>
          </w:p>
          <w:p w:rsidR="00BC08A9" w:rsidRPr="006359C3" w:rsidRDefault="00BC08A9" w:rsidP="00590388">
            <w:pPr>
              <w:rPr>
                <w:rFonts w:cs="Arial"/>
              </w:rPr>
            </w:pPr>
          </w:p>
          <w:p w:rsidR="00BC08A9" w:rsidRPr="006359C3" w:rsidRDefault="00BC08A9" w:rsidP="00590388">
            <w:pPr>
              <w:rPr>
                <w:rFonts w:cs="Arial"/>
              </w:rPr>
            </w:pPr>
            <w:r w:rsidRPr="006359C3">
              <w:rPr>
                <w:rFonts w:cs="Arial"/>
              </w:rPr>
              <w:t>There are certain issues upon which a Local Access Forum must, by statute, be consulted. These include:</w:t>
            </w:r>
          </w:p>
          <w:p w:rsidR="00BC08A9" w:rsidRPr="006359C3" w:rsidRDefault="00BC08A9" w:rsidP="00590388">
            <w:pPr>
              <w:rPr>
                <w:rFonts w:cs="Arial"/>
              </w:rPr>
            </w:pPr>
          </w:p>
          <w:p w:rsidR="00BC08A9" w:rsidRPr="006359C3" w:rsidRDefault="00BC08A9" w:rsidP="00590388">
            <w:pPr>
              <w:numPr>
                <w:ilvl w:val="0"/>
                <w:numId w:val="2"/>
              </w:numPr>
              <w:rPr>
                <w:rFonts w:cs="Arial"/>
              </w:rPr>
            </w:pPr>
            <w:r w:rsidRPr="006359C3">
              <w:rPr>
                <w:rFonts w:cs="Arial"/>
              </w:rPr>
              <w:t>The preparation of draft maps of open country and registered common land;</w:t>
            </w:r>
          </w:p>
          <w:p w:rsidR="00BC08A9" w:rsidRPr="006359C3" w:rsidRDefault="00BC08A9" w:rsidP="00590388">
            <w:pPr>
              <w:numPr>
                <w:ilvl w:val="0"/>
                <w:numId w:val="2"/>
              </w:numPr>
              <w:rPr>
                <w:rFonts w:cs="Arial"/>
              </w:rPr>
            </w:pPr>
            <w:r w:rsidRPr="006359C3">
              <w:rPr>
                <w:rFonts w:cs="Arial"/>
              </w:rPr>
              <w:t>The appointment of wardens as respect to access land;</w:t>
            </w:r>
          </w:p>
          <w:p w:rsidR="00BC08A9" w:rsidRPr="006359C3" w:rsidRDefault="00BC08A9" w:rsidP="00590388">
            <w:pPr>
              <w:numPr>
                <w:ilvl w:val="0"/>
                <w:numId w:val="2"/>
              </w:numPr>
              <w:rPr>
                <w:rFonts w:cs="Arial"/>
              </w:rPr>
            </w:pPr>
            <w:r w:rsidRPr="006359C3">
              <w:rPr>
                <w:rFonts w:cs="Arial"/>
              </w:rPr>
              <w:t>The making of Byelaws relating to access land;</w:t>
            </w:r>
          </w:p>
          <w:p w:rsidR="00BC08A9" w:rsidRPr="006359C3" w:rsidRDefault="00BC08A9" w:rsidP="00590388">
            <w:pPr>
              <w:numPr>
                <w:ilvl w:val="0"/>
                <w:numId w:val="2"/>
              </w:numPr>
              <w:rPr>
                <w:rFonts w:cs="Arial"/>
              </w:rPr>
            </w:pPr>
            <w:r w:rsidRPr="006359C3">
              <w:rPr>
                <w:rFonts w:cs="Arial"/>
              </w:rPr>
              <w:t>The preparation or review of a Rights of Way Improvement Plan; and</w:t>
            </w:r>
          </w:p>
          <w:p w:rsidR="00BC08A9" w:rsidRPr="006359C3" w:rsidRDefault="00BC08A9" w:rsidP="00590388">
            <w:pPr>
              <w:numPr>
                <w:ilvl w:val="0"/>
                <w:numId w:val="2"/>
              </w:numPr>
              <w:rPr>
                <w:rFonts w:cs="Arial"/>
              </w:rPr>
            </w:pPr>
            <w:r w:rsidRPr="006359C3">
              <w:rPr>
                <w:rFonts w:cs="Arial"/>
              </w:rPr>
              <w:t>Applications for long-term exclusions or restrictions on access to access land.</w:t>
            </w:r>
          </w:p>
          <w:p w:rsidR="00BC08A9" w:rsidRPr="006359C3" w:rsidRDefault="00BC08A9" w:rsidP="00590388">
            <w:pPr>
              <w:rPr>
                <w:rFonts w:cs="Arial"/>
              </w:rPr>
            </w:pPr>
          </w:p>
          <w:p w:rsidR="00BC08A9" w:rsidRPr="006359C3" w:rsidRDefault="00BC08A9" w:rsidP="00590388">
            <w:pPr>
              <w:rPr>
                <w:rFonts w:cs="Arial"/>
              </w:rPr>
            </w:pPr>
            <w:r>
              <w:rPr>
                <w:rFonts w:cs="Arial"/>
              </w:rPr>
              <w:t>Copies of</w:t>
            </w:r>
            <w:r w:rsidRPr="006359C3">
              <w:rPr>
                <w:rFonts w:cs="Arial"/>
              </w:rPr>
              <w:t xml:space="preserve"> the Forum</w:t>
            </w:r>
            <w:r>
              <w:rPr>
                <w:rFonts w:cs="Arial"/>
              </w:rPr>
              <w:t>’s agendas and minutes</w:t>
            </w:r>
            <w:r w:rsidRPr="006359C3">
              <w:rPr>
                <w:rFonts w:cs="Arial"/>
              </w:rPr>
              <w:t xml:space="preserve"> can be found at: </w:t>
            </w:r>
            <w:r w:rsidRPr="007A5025">
              <w:rPr>
                <w:rFonts w:cs="Arial"/>
              </w:rPr>
              <w:t>www.monmouthshire.gov</w:t>
            </w:r>
            <w:smartTag w:uri="urn:schemas-microsoft-com:office:smarttags" w:element="PersonName">
              <w:r w:rsidRPr="007A5025">
                <w:rPr>
                  <w:rFonts w:cs="Arial"/>
                </w:rPr>
                <w:t>.uk</w:t>
              </w:r>
            </w:smartTag>
            <w:r w:rsidRPr="007A5025">
              <w:rPr>
                <w:rFonts w:cs="Arial"/>
              </w:rPr>
              <w:t xml:space="preserve"> </w:t>
            </w:r>
            <w:r>
              <w:rPr>
                <w:rFonts w:cs="Arial"/>
              </w:rPr>
              <w:t>(under meetings</w:t>
            </w:r>
            <w:r w:rsidR="002873D3">
              <w:rPr>
                <w:rFonts w:cs="Arial"/>
              </w:rPr>
              <w:t>, agendas, minutes</w:t>
            </w:r>
            <w:r>
              <w:rPr>
                <w:rFonts w:cs="Arial"/>
              </w:rPr>
              <w:t>)</w:t>
            </w:r>
          </w:p>
          <w:p w:rsidR="00BC08A9" w:rsidRPr="006359C3" w:rsidRDefault="00BC08A9" w:rsidP="00590388">
            <w:pPr>
              <w:rPr>
                <w:rFonts w:cs="Arial"/>
              </w:rPr>
            </w:pPr>
          </w:p>
        </w:tc>
      </w:tr>
    </w:tbl>
    <w:p w:rsidR="00BC08A9" w:rsidRPr="006359C3" w:rsidRDefault="00BC08A9" w:rsidP="00BC08A9">
      <w:pPr>
        <w:rPr>
          <w:rFonts w:cs="Arial"/>
        </w:rPr>
        <w:sectPr w:rsidR="00BC08A9" w:rsidRPr="006359C3" w:rsidSect="003A1D55">
          <w:type w:val="continuous"/>
          <w:pgSz w:w="11906" w:h="16838" w:code="9"/>
          <w:pgMar w:top="1440" w:right="1440" w:bottom="1440" w:left="1440" w:header="0" w:footer="1440" w:gutter="0"/>
          <w:cols w:space="708"/>
          <w:docGrid w:linePitch="360"/>
        </w:sectPr>
      </w:pPr>
    </w:p>
    <w:p w:rsidR="00BC08A9" w:rsidRPr="006359C3" w:rsidRDefault="00BC08A9" w:rsidP="00BC08A9">
      <w:pPr>
        <w:rPr>
          <w:rFonts w:cs="Arial"/>
        </w:rPr>
      </w:pPr>
    </w:p>
    <w:p w:rsidR="00BC08A9" w:rsidRDefault="00BC08A9" w:rsidP="00BC08A9">
      <w:pPr>
        <w:rPr>
          <w:rFonts w:cs="Arial"/>
        </w:rPr>
      </w:pPr>
    </w:p>
    <w:p w:rsidR="00BC08A9" w:rsidRDefault="00BC08A9" w:rsidP="00BC08A9">
      <w:pPr>
        <w:rPr>
          <w:rFonts w:cs="Arial"/>
        </w:rPr>
        <w:sectPr w:rsidR="00BC08A9" w:rsidSect="003A1D55">
          <w:type w:val="continuous"/>
          <w:pgSz w:w="11906" w:h="16838" w:code="9"/>
          <w:pgMar w:top="1440" w:right="1440" w:bottom="1440" w:left="1440" w:header="0" w:footer="1440" w:gutter="0"/>
          <w:cols w:space="708"/>
          <w:docGrid w:linePitch="360"/>
        </w:sectPr>
      </w:pPr>
    </w:p>
    <w:p w:rsidR="00BC08A9" w:rsidRPr="006359C3" w:rsidRDefault="00BC08A9" w:rsidP="00BC08A9">
      <w:pPr>
        <w:rPr>
          <w:rFonts w:cs="Arial"/>
        </w:rPr>
      </w:pPr>
    </w:p>
    <w:tbl>
      <w:tblPr>
        <w:tblW w:w="0" w:type="auto"/>
        <w:tblLook w:val="0000" w:firstRow="0" w:lastRow="0" w:firstColumn="0" w:lastColumn="0" w:noHBand="0" w:noVBand="0"/>
      </w:tblPr>
      <w:tblGrid>
        <w:gridCol w:w="4486"/>
        <w:gridCol w:w="4756"/>
      </w:tblGrid>
      <w:tr w:rsidR="00BC08A9" w:rsidRPr="006359C3" w:rsidTr="00590388">
        <w:tc>
          <w:tcPr>
            <w:tcW w:w="4486" w:type="dxa"/>
          </w:tcPr>
          <w:p w:rsidR="00BC08A9" w:rsidRPr="006359C3" w:rsidRDefault="00BC08A9" w:rsidP="00590388">
            <w:pPr>
              <w:rPr>
                <w:rFonts w:cs="Arial"/>
                <w:b/>
                <w:bCs/>
              </w:rPr>
            </w:pPr>
          </w:p>
          <w:p w:rsidR="00BC08A9" w:rsidRPr="006359C3" w:rsidRDefault="00BC08A9" w:rsidP="00590388">
            <w:pPr>
              <w:rPr>
                <w:rFonts w:cs="Arial"/>
              </w:rPr>
            </w:pPr>
            <w:r w:rsidRPr="006359C3">
              <w:rPr>
                <w:rFonts w:cs="Arial"/>
                <w:b/>
                <w:bCs/>
              </w:rPr>
              <w:t>Roles and Responsibilities</w:t>
            </w:r>
          </w:p>
          <w:p w:rsidR="00BC08A9" w:rsidRPr="006359C3" w:rsidRDefault="00BC08A9" w:rsidP="00590388">
            <w:pPr>
              <w:rPr>
                <w:rFonts w:cs="Arial"/>
              </w:rPr>
            </w:pPr>
          </w:p>
          <w:p w:rsidR="00BC08A9" w:rsidRPr="006359C3" w:rsidRDefault="00BC08A9" w:rsidP="00590388">
            <w:pPr>
              <w:rPr>
                <w:rFonts w:cs="Arial"/>
              </w:rPr>
            </w:pPr>
            <w:r w:rsidRPr="006359C3">
              <w:rPr>
                <w:rFonts w:cs="Arial"/>
              </w:rPr>
              <w:t>Local Access Forum Member's roles and responsibilities: -</w:t>
            </w:r>
          </w:p>
          <w:p w:rsidR="00BC08A9" w:rsidRPr="006359C3" w:rsidRDefault="00BC08A9" w:rsidP="00590388">
            <w:pPr>
              <w:rPr>
                <w:rFonts w:cs="Arial"/>
              </w:rPr>
            </w:pPr>
            <w:r w:rsidRPr="006359C3">
              <w:rPr>
                <w:rFonts w:cs="Arial"/>
              </w:rPr>
              <w:t xml:space="preserve"> </w:t>
            </w:r>
          </w:p>
          <w:p w:rsidR="00BC08A9" w:rsidRPr="006359C3" w:rsidRDefault="00BC08A9" w:rsidP="00590388">
            <w:pPr>
              <w:numPr>
                <w:ilvl w:val="0"/>
                <w:numId w:val="4"/>
              </w:numPr>
              <w:rPr>
                <w:rFonts w:cs="Arial"/>
              </w:rPr>
            </w:pPr>
            <w:r w:rsidRPr="006359C3">
              <w:rPr>
                <w:rFonts w:cs="Arial"/>
              </w:rPr>
              <w:t xml:space="preserve">To be representative of users of access land, or rights of way, owners or occupiers of land, or other related interests especially relevant to Monmouthshire. </w:t>
            </w:r>
          </w:p>
          <w:p w:rsidR="00BC08A9" w:rsidRPr="006359C3" w:rsidRDefault="00BC08A9" w:rsidP="00590388">
            <w:pPr>
              <w:numPr>
                <w:ilvl w:val="0"/>
                <w:numId w:val="4"/>
              </w:numPr>
              <w:rPr>
                <w:rFonts w:cs="Arial"/>
              </w:rPr>
            </w:pPr>
            <w:r w:rsidRPr="006359C3">
              <w:rPr>
                <w:rFonts w:cs="Arial"/>
              </w:rPr>
              <w:t>Provide an independent view, rather than reflect the views of any particular organisation(s).</w:t>
            </w:r>
          </w:p>
          <w:p w:rsidR="00BC08A9" w:rsidRPr="006359C3" w:rsidRDefault="00BC08A9" w:rsidP="00590388">
            <w:pPr>
              <w:numPr>
                <w:ilvl w:val="0"/>
                <w:numId w:val="4"/>
              </w:numPr>
              <w:rPr>
                <w:rFonts w:cs="Arial"/>
              </w:rPr>
            </w:pPr>
            <w:r w:rsidRPr="006359C3">
              <w:rPr>
                <w:rFonts w:cs="Arial"/>
              </w:rPr>
              <w:t>Specifically to advise and assist in the development</w:t>
            </w:r>
            <w:r w:rsidR="001A3E3F">
              <w:rPr>
                <w:rFonts w:cs="Arial"/>
              </w:rPr>
              <w:t>, review and</w:t>
            </w:r>
            <w:r w:rsidRPr="006359C3">
              <w:rPr>
                <w:rFonts w:cs="Arial"/>
              </w:rPr>
              <w:t xml:space="preserve"> implementation of the Rights of Way Improvement Plan (ROWIP) and generally of countryside access strategy.</w:t>
            </w:r>
          </w:p>
          <w:p w:rsidR="00BC08A9" w:rsidRPr="006359C3" w:rsidRDefault="00BC08A9" w:rsidP="00590388">
            <w:pPr>
              <w:numPr>
                <w:ilvl w:val="0"/>
                <w:numId w:val="4"/>
              </w:numPr>
              <w:rPr>
                <w:rFonts w:cs="Arial"/>
              </w:rPr>
            </w:pPr>
            <w:r w:rsidRPr="006359C3">
              <w:rPr>
                <w:rFonts w:cs="Arial"/>
              </w:rPr>
              <w:t xml:space="preserve">Be willing to pursue opportunities to publicise the work of the Forum, including representing the Forum at public events / meetings and liaising with relevant national and local organisations. </w:t>
            </w:r>
          </w:p>
          <w:p w:rsidR="00BC08A9" w:rsidRPr="006359C3" w:rsidRDefault="00BC08A9" w:rsidP="00590388">
            <w:pPr>
              <w:numPr>
                <w:ilvl w:val="0"/>
                <w:numId w:val="4"/>
              </w:numPr>
              <w:rPr>
                <w:rFonts w:cs="Arial"/>
              </w:rPr>
            </w:pPr>
            <w:r w:rsidRPr="006359C3">
              <w:rPr>
                <w:rFonts w:cs="Arial"/>
              </w:rPr>
              <w:t>Be willing to provide a link and a communication channel between the Forum and other relevant national and local organisations, partnerships and interest groups.</w:t>
            </w:r>
          </w:p>
          <w:p w:rsidR="00BC08A9" w:rsidRPr="006359C3" w:rsidRDefault="00BC08A9" w:rsidP="00590388">
            <w:pPr>
              <w:numPr>
                <w:ilvl w:val="0"/>
                <w:numId w:val="4"/>
              </w:numPr>
              <w:rPr>
                <w:rFonts w:cs="Arial"/>
              </w:rPr>
            </w:pPr>
            <w:r w:rsidRPr="006359C3">
              <w:rPr>
                <w:rFonts w:cs="Arial"/>
              </w:rPr>
              <w:t xml:space="preserve">Be expected to attend as many meetings as possible but must attend at least one meeting year, otherwise their membership may terminate (Deputies are not allowed except as observers at the discretion of the Chairman). </w:t>
            </w:r>
          </w:p>
          <w:p w:rsidR="00BC08A9" w:rsidRPr="006359C3" w:rsidRDefault="00BC08A9" w:rsidP="00590388">
            <w:pPr>
              <w:numPr>
                <w:ilvl w:val="0"/>
                <w:numId w:val="4"/>
              </w:numPr>
              <w:rPr>
                <w:rFonts w:cs="Arial"/>
              </w:rPr>
            </w:pPr>
            <w:r w:rsidRPr="006359C3">
              <w:rPr>
                <w:rFonts w:cs="Arial"/>
              </w:rPr>
              <w:t>Be willing to serve on the forum for 3 years from the first meeting.</w:t>
            </w:r>
          </w:p>
          <w:p w:rsidR="00BC08A9" w:rsidRPr="006359C3" w:rsidRDefault="00BC08A9" w:rsidP="00590388">
            <w:pPr>
              <w:rPr>
                <w:rFonts w:cs="Arial"/>
              </w:rPr>
            </w:pPr>
          </w:p>
        </w:tc>
        <w:tc>
          <w:tcPr>
            <w:tcW w:w="4756" w:type="dxa"/>
          </w:tcPr>
          <w:p w:rsidR="00BC08A9" w:rsidRPr="006359C3" w:rsidRDefault="00BC08A9" w:rsidP="00590388">
            <w:pPr>
              <w:rPr>
                <w:rFonts w:cs="Arial"/>
              </w:rPr>
            </w:pPr>
          </w:p>
          <w:p w:rsidR="00BC08A9" w:rsidRPr="006359C3" w:rsidRDefault="00BC08A9" w:rsidP="00590388">
            <w:pPr>
              <w:pStyle w:val="NormalWeb"/>
              <w:spacing w:before="0" w:beforeAutospacing="0" w:after="0" w:afterAutospacing="0"/>
              <w:rPr>
                <w:rFonts w:ascii="Arial" w:eastAsia="Times New Roman" w:hAnsi="Arial" w:cs="Arial"/>
              </w:rPr>
            </w:pPr>
          </w:p>
          <w:p w:rsidR="00BC08A9" w:rsidRPr="006359C3" w:rsidRDefault="00BC08A9" w:rsidP="00590388">
            <w:pPr>
              <w:rPr>
                <w:rFonts w:cs="Arial"/>
              </w:rPr>
            </w:pPr>
          </w:p>
          <w:p w:rsidR="00BC08A9" w:rsidRPr="006359C3" w:rsidRDefault="00BC08A9" w:rsidP="00590388">
            <w:pPr>
              <w:rPr>
                <w:rFonts w:cs="Arial"/>
              </w:rPr>
            </w:pPr>
            <w:r w:rsidRPr="006359C3">
              <w:rPr>
                <w:rFonts w:cs="Arial"/>
              </w:rPr>
              <w:t>Monmouthshire County Council will: -</w:t>
            </w: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numPr>
                <w:ilvl w:val="0"/>
                <w:numId w:val="3"/>
              </w:numPr>
              <w:rPr>
                <w:rFonts w:cs="Arial"/>
              </w:rPr>
            </w:pPr>
            <w:r w:rsidRPr="006359C3">
              <w:rPr>
                <w:rFonts w:cs="Arial"/>
              </w:rPr>
              <w:t>Provide a venue for meetings of the Local Access Forum.</w:t>
            </w:r>
          </w:p>
          <w:p w:rsidR="00BC08A9" w:rsidRPr="006359C3" w:rsidRDefault="00BC08A9" w:rsidP="00590388">
            <w:pPr>
              <w:numPr>
                <w:ilvl w:val="0"/>
                <w:numId w:val="3"/>
              </w:numPr>
              <w:rPr>
                <w:rFonts w:cs="Arial"/>
              </w:rPr>
            </w:pPr>
            <w:r w:rsidRPr="006359C3">
              <w:rPr>
                <w:rFonts w:cs="Arial"/>
              </w:rPr>
              <w:t xml:space="preserve">Provide a secretariat and ongoing support and advice to the forum. </w:t>
            </w:r>
          </w:p>
          <w:p w:rsidR="00BC08A9" w:rsidRPr="006359C3" w:rsidRDefault="00BC08A9" w:rsidP="00590388">
            <w:pPr>
              <w:numPr>
                <w:ilvl w:val="0"/>
                <w:numId w:val="3"/>
              </w:numPr>
              <w:rPr>
                <w:rFonts w:cs="Arial"/>
              </w:rPr>
            </w:pPr>
            <w:r w:rsidRPr="006359C3">
              <w:rPr>
                <w:rFonts w:cs="Arial"/>
              </w:rPr>
              <w:t xml:space="preserve">Reimburse Forum members for reasonable expenses incurred through direct membership of the Forum. This may include childcare or costs for dependents resulting from attendance at meetings. </w:t>
            </w:r>
          </w:p>
          <w:p w:rsidR="00BC08A9" w:rsidRPr="006359C3" w:rsidRDefault="00BC08A9" w:rsidP="00590388">
            <w:pPr>
              <w:numPr>
                <w:ilvl w:val="0"/>
                <w:numId w:val="3"/>
              </w:numPr>
              <w:rPr>
                <w:rFonts w:cs="Arial"/>
              </w:rPr>
            </w:pPr>
            <w:r w:rsidRPr="006359C3">
              <w:rPr>
                <w:rFonts w:cs="Arial"/>
              </w:rPr>
              <w:t xml:space="preserve">Relay the advice given by the Forum to the relevant committee/or cabinet members of the authority at appropriate times. </w:t>
            </w:r>
          </w:p>
          <w:p w:rsidR="00BC08A9" w:rsidRPr="006359C3" w:rsidRDefault="00BC08A9" w:rsidP="00590388">
            <w:pPr>
              <w:numPr>
                <w:ilvl w:val="0"/>
                <w:numId w:val="3"/>
              </w:numPr>
              <w:rPr>
                <w:rFonts w:cs="Arial"/>
              </w:rPr>
            </w:pPr>
            <w:r w:rsidRPr="006359C3">
              <w:rPr>
                <w:rFonts w:cs="Arial"/>
              </w:rPr>
              <w:t>Promote the work of the Forum including preparing an annual report of the Forum’s activities.</w:t>
            </w:r>
          </w:p>
          <w:p w:rsidR="00BC08A9" w:rsidRPr="006359C3" w:rsidRDefault="00BC08A9" w:rsidP="00590388">
            <w:pPr>
              <w:pStyle w:val="NormalWeb"/>
              <w:spacing w:before="0" w:beforeAutospacing="0" w:after="0" w:afterAutospacing="0"/>
              <w:rPr>
                <w:rFonts w:ascii="Arial" w:eastAsia="Times New Roman" w:hAnsi="Arial" w:cs="Arial"/>
              </w:rPr>
            </w:pPr>
          </w:p>
        </w:tc>
      </w:tr>
    </w:tbl>
    <w:p w:rsidR="00BC08A9" w:rsidRPr="006359C3" w:rsidRDefault="00BC08A9" w:rsidP="00BC08A9">
      <w:pPr>
        <w:rPr>
          <w:rFonts w:cs="Arial"/>
        </w:rPr>
      </w:pPr>
    </w:p>
    <w:p w:rsidR="00BC08A9" w:rsidRDefault="00BC08A9" w:rsidP="00BC08A9">
      <w:pPr>
        <w:rPr>
          <w:rFonts w:cs="Arial"/>
        </w:rPr>
        <w:sectPr w:rsidR="00BC08A9" w:rsidSect="002E2D14">
          <w:pgSz w:w="11906" w:h="16838" w:code="9"/>
          <w:pgMar w:top="1440" w:right="1440" w:bottom="1440" w:left="1440" w:header="0" w:footer="1440" w:gutter="0"/>
          <w:cols w:space="708"/>
          <w:docGrid w:linePitch="360"/>
        </w:sectPr>
      </w:pPr>
    </w:p>
    <w:p w:rsidR="00BC08A9" w:rsidRPr="006359C3" w:rsidRDefault="00BC08A9" w:rsidP="00BC08A9">
      <w:pPr>
        <w:rPr>
          <w:rFonts w:cs="Arial"/>
        </w:rPr>
      </w:pPr>
    </w:p>
    <w:tbl>
      <w:tblPr>
        <w:tblW w:w="0" w:type="auto"/>
        <w:tblLook w:val="0000" w:firstRow="0" w:lastRow="0" w:firstColumn="0" w:lastColumn="0" w:noHBand="0" w:noVBand="0"/>
      </w:tblPr>
      <w:tblGrid>
        <w:gridCol w:w="4621"/>
        <w:gridCol w:w="4621"/>
      </w:tblGrid>
      <w:tr w:rsidR="00BC08A9" w:rsidRPr="006359C3" w:rsidTr="00590388">
        <w:tc>
          <w:tcPr>
            <w:tcW w:w="4621" w:type="dxa"/>
          </w:tcPr>
          <w:p w:rsidR="00BC08A9" w:rsidRPr="006359C3" w:rsidRDefault="00BC08A9" w:rsidP="00590388">
            <w:pPr>
              <w:pBdr>
                <w:left w:val="single" w:sz="4" w:space="4" w:color="auto"/>
                <w:right w:val="single" w:sz="4" w:space="4" w:color="auto"/>
              </w:pBdr>
              <w:rPr>
                <w:rFonts w:cs="Arial"/>
                <w:b/>
                <w:bCs/>
              </w:rPr>
            </w:pPr>
            <w:r w:rsidRPr="006359C3">
              <w:rPr>
                <w:rFonts w:cs="Arial"/>
                <w:b/>
                <w:bCs/>
              </w:rPr>
              <w:t>Criteria for Selection</w:t>
            </w:r>
          </w:p>
          <w:p w:rsidR="00BC08A9" w:rsidRPr="006359C3" w:rsidRDefault="00BC08A9" w:rsidP="00590388">
            <w:pPr>
              <w:pBdr>
                <w:left w:val="single" w:sz="4" w:space="4" w:color="auto"/>
                <w:right w:val="single" w:sz="4" w:space="4" w:color="auto"/>
              </w:pBdr>
              <w:rPr>
                <w:rFonts w:cs="Arial"/>
              </w:rPr>
            </w:pPr>
          </w:p>
          <w:p w:rsidR="00BC08A9" w:rsidRPr="006359C3" w:rsidRDefault="00BC08A9" w:rsidP="00590388">
            <w:pPr>
              <w:pBdr>
                <w:left w:val="single" w:sz="4" w:space="4" w:color="auto"/>
                <w:right w:val="single" w:sz="4" w:space="4" w:color="auto"/>
              </w:pBdr>
              <w:rPr>
                <w:rFonts w:cs="Arial"/>
              </w:rPr>
            </w:pPr>
            <w:r w:rsidRPr="006359C3">
              <w:rPr>
                <w:rFonts w:cs="Arial"/>
              </w:rPr>
              <w:t>The following is a list of criteria against which applications will be judged.  However, applicants will not necessarily have to comply with all of the criteria to be successful.</w:t>
            </w:r>
          </w:p>
          <w:p w:rsidR="00BC08A9" w:rsidRPr="006359C3" w:rsidRDefault="00BC08A9" w:rsidP="00590388">
            <w:pPr>
              <w:pBdr>
                <w:left w:val="single" w:sz="4" w:space="4" w:color="auto"/>
                <w:right w:val="single" w:sz="4" w:space="4" w:color="auto"/>
              </w:pBdr>
              <w:rPr>
                <w:rFonts w:cs="Arial"/>
              </w:rPr>
            </w:pPr>
          </w:p>
          <w:p w:rsidR="00BC08A9" w:rsidRPr="006359C3" w:rsidRDefault="00BC08A9" w:rsidP="00590388">
            <w:pPr>
              <w:pBdr>
                <w:left w:val="single" w:sz="4" w:space="4" w:color="auto"/>
                <w:right w:val="single" w:sz="4" w:space="4" w:color="auto"/>
              </w:pBdr>
              <w:rPr>
                <w:rFonts w:cs="Arial"/>
              </w:rPr>
            </w:pPr>
            <w:r w:rsidRPr="006359C3">
              <w:rPr>
                <w:rFonts w:cs="Arial"/>
              </w:rPr>
              <w:t>It is essential that a LAF member will:</w:t>
            </w:r>
          </w:p>
          <w:p w:rsidR="00BC08A9" w:rsidRPr="006359C3" w:rsidRDefault="00BC08A9" w:rsidP="00590388">
            <w:pPr>
              <w:pBdr>
                <w:left w:val="single" w:sz="4" w:space="4" w:color="auto"/>
                <w:right w:val="single" w:sz="4" w:space="4" w:color="auto"/>
              </w:pBdr>
              <w:rPr>
                <w:rFonts w:cs="Arial"/>
              </w:rPr>
            </w:pPr>
          </w:p>
          <w:p w:rsidR="00BC08A9" w:rsidRPr="006359C3" w:rsidRDefault="00BC08A9" w:rsidP="00590388">
            <w:pPr>
              <w:pBdr>
                <w:left w:val="single" w:sz="4" w:space="4" w:color="auto"/>
                <w:right w:val="single" w:sz="4" w:space="4" w:color="auto"/>
              </w:pBdr>
              <w:ind w:left="240" w:hanging="240"/>
              <w:rPr>
                <w:rFonts w:cs="Arial"/>
              </w:rPr>
            </w:pPr>
            <w:r w:rsidRPr="006359C3">
              <w:rPr>
                <w:rFonts w:cs="Arial"/>
              </w:rPr>
              <w:sym w:font="Marlett" w:char="F068"/>
            </w:r>
            <w:r w:rsidRPr="006359C3">
              <w:rPr>
                <w:rFonts w:cs="Arial"/>
              </w:rPr>
              <w:t>be committed to the function of the Forum</w:t>
            </w:r>
            <w:r>
              <w:rPr>
                <w:rFonts w:cs="Arial"/>
              </w:rPr>
              <w:t xml:space="preserve"> </w:t>
            </w:r>
            <w:r w:rsidRPr="006359C3">
              <w:rPr>
                <w:rFonts w:cs="Arial"/>
              </w:rPr>
              <w:t xml:space="preserve">to advise the local authority, </w:t>
            </w:r>
            <w:r>
              <w:rPr>
                <w:rFonts w:cs="Arial"/>
              </w:rPr>
              <w:t xml:space="preserve">Natural Resources Wales </w:t>
            </w:r>
            <w:r w:rsidRPr="006359C3">
              <w:rPr>
                <w:rFonts w:cs="Arial"/>
              </w:rPr>
              <w:t>and others as to the improvement of public access to land in the area for the purposes of open-air recreation and the enjoyment of the area;</w:t>
            </w:r>
          </w:p>
          <w:p w:rsidR="00BC08A9" w:rsidRPr="006359C3" w:rsidRDefault="00BC08A9" w:rsidP="00590388">
            <w:pPr>
              <w:pBdr>
                <w:left w:val="single" w:sz="4" w:space="4" w:color="auto"/>
                <w:right w:val="single" w:sz="4" w:space="4" w:color="auto"/>
              </w:pBdr>
              <w:rPr>
                <w:rFonts w:cs="Arial"/>
              </w:rPr>
            </w:pPr>
          </w:p>
          <w:p w:rsidR="00BC08A9" w:rsidRPr="006359C3" w:rsidRDefault="00BC08A9" w:rsidP="00590388">
            <w:pPr>
              <w:pBdr>
                <w:left w:val="single" w:sz="4" w:space="4" w:color="auto"/>
                <w:right w:val="single" w:sz="4" w:space="4" w:color="auto"/>
              </w:pBdr>
              <w:ind w:left="240" w:hanging="240"/>
              <w:rPr>
                <w:rFonts w:cs="Arial"/>
              </w:rPr>
            </w:pPr>
            <w:r w:rsidRPr="006359C3">
              <w:rPr>
                <w:rFonts w:cs="Arial"/>
              </w:rPr>
              <w:sym w:font="Marlett" w:char="F068"/>
            </w:r>
            <w:proofErr w:type="gramStart"/>
            <w:r w:rsidRPr="006359C3">
              <w:rPr>
                <w:rFonts w:cs="Arial"/>
              </w:rPr>
              <w:t>be</w:t>
            </w:r>
            <w:proofErr w:type="gramEnd"/>
            <w:r w:rsidRPr="006359C3">
              <w:rPr>
                <w:rFonts w:cs="Arial"/>
              </w:rPr>
              <w:t xml:space="preserve"> willing and able to play a full part in all aspects of LAF</w:t>
            </w:r>
            <w:r>
              <w:rPr>
                <w:rFonts w:cs="Arial"/>
              </w:rPr>
              <w:t>’</w:t>
            </w:r>
            <w:r w:rsidRPr="006359C3">
              <w:rPr>
                <w:rFonts w:cs="Arial"/>
              </w:rPr>
              <w:t>s work – persons who are only willing or able to represent a narrow specific interest may not be suitable members.</w:t>
            </w:r>
          </w:p>
          <w:p w:rsidR="00BC08A9" w:rsidRPr="006359C3" w:rsidRDefault="00BC08A9" w:rsidP="00590388">
            <w:pPr>
              <w:pBdr>
                <w:left w:val="single" w:sz="4" w:space="4" w:color="auto"/>
                <w:right w:val="single" w:sz="4" w:space="4" w:color="auto"/>
              </w:pBdr>
              <w:rPr>
                <w:rFonts w:cs="Arial"/>
              </w:rPr>
            </w:pPr>
          </w:p>
          <w:p w:rsidR="00BC08A9" w:rsidRPr="006359C3" w:rsidRDefault="00BC08A9" w:rsidP="00590388">
            <w:pPr>
              <w:pBdr>
                <w:left w:val="single" w:sz="4" w:space="4" w:color="auto"/>
                <w:right w:val="single" w:sz="4" w:space="4" w:color="auto"/>
              </w:pBdr>
              <w:rPr>
                <w:rFonts w:cs="Arial"/>
              </w:rPr>
            </w:pPr>
            <w:r w:rsidRPr="006359C3">
              <w:rPr>
                <w:rFonts w:cs="Arial"/>
              </w:rPr>
              <w:t>It is desirable that a LAF member will:</w:t>
            </w:r>
          </w:p>
          <w:p w:rsidR="00BC08A9" w:rsidRPr="006359C3" w:rsidRDefault="00BC08A9" w:rsidP="00590388">
            <w:pPr>
              <w:pBdr>
                <w:left w:val="single" w:sz="4" w:space="4" w:color="auto"/>
                <w:right w:val="single" w:sz="4" w:space="4" w:color="auto"/>
              </w:pBdr>
              <w:rPr>
                <w:rFonts w:cs="Arial"/>
              </w:rPr>
            </w:pPr>
          </w:p>
          <w:p w:rsidR="00BC08A9" w:rsidRPr="006359C3" w:rsidRDefault="00BC08A9" w:rsidP="00590388">
            <w:pPr>
              <w:pBdr>
                <w:left w:val="single" w:sz="4" w:space="4" w:color="auto"/>
                <w:right w:val="single" w:sz="4" w:space="4" w:color="auto"/>
              </w:pBdr>
              <w:ind w:left="240" w:hanging="240"/>
              <w:rPr>
                <w:rFonts w:cs="Arial"/>
              </w:rPr>
            </w:pPr>
            <w:r w:rsidRPr="006359C3">
              <w:rPr>
                <w:rFonts w:cs="Arial"/>
              </w:rPr>
              <w:sym w:font="Marlett" w:char="F068"/>
            </w:r>
            <w:r w:rsidRPr="006359C3">
              <w:rPr>
                <w:rFonts w:cs="Arial"/>
              </w:rPr>
              <w:t>have a wide range of experience of access issues in the area;</w:t>
            </w:r>
          </w:p>
          <w:p w:rsidR="00BC08A9" w:rsidRPr="006359C3" w:rsidRDefault="00BC08A9" w:rsidP="00590388">
            <w:pPr>
              <w:pBdr>
                <w:left w:val="single" w:sz="4" w:space="4" w:color="auto"/>
                <w:right w:val="single" w:sz="4" w:space="4" w:color="auto"/>
              </w:pBdr>
              <w:rPr>
                <w:rFonts w:cs="Arial"/>
              </w:rPr>
            </w:pPr>
          </w:p>
          <w:p w:rsidR="00BC08A9" w:rsidRPr="006359C3" w:rsidRDefault="00BC08A9" w:rsidP="00590388">
            <w:pPr>
              <w:pBdr>
                <w:left w:val="single" w:sz="4" w:space="4" w:color="auto"/>
                <w:right w:val="single" w:sz="4" w:space="4" w:color="auto"/>
              </w:pBdr>
              <w:ind w:left="240" w:hanging="240"/>
              <w:rPr>
                <w:rFonts w:cs="Arial"/>
              </w:rPr>
            </w:pPr>
            <w:r w:rsidRPr="006359C3">
              <w:rPr>
                <w:rFonts w:cs="Arial"/>
              </w:rPr>
              <w:t xml:space="preserve"> </w:t>
            </w:r>
            <w:r w:rsidRPr="006359C3">
              <w:rPr>
                <w:rFonts w:cs="Arial"/>
              </w:rPr>
              <w:sym w:font="Marlett" w:char="F068"/>
            </w:r>
            <w:r w:rsidRPr="006359C3">
              <w:rPr>
                <w:rFonts w:cs="Arial"/>
              </w:rPr>
              <w:t>have experience of working on, and contributing to, similar forums or working groups in the past;</w:t>
            </w:r>
          </w:p>
          <w:p w:rsidR="00BC08A9" w:rsidRPr="006359C3" w:rsidRDefault="00BC08A9" w:rsidP="00590388">
            <w:pPr>
              <w:pBdr>
                <w:left w:val="single" w:sz="4" w:space="4" w:color="auto"/>
                <w:right w:val="single" w:sz="4" w:space="4" w:color="auto"/>
              </w:pBdr>
              <w:rPr>
                <w:rFonts w:cs="Arial"/>
              </w:rPr>
            </w:pPr>
          </w:p>
          <w:p w:rsidR="00BC08A9" w:rsidRPr="006359C3" w:rsidRDefault="00BC08A9" w:rsidP="00590388">
            <w:pPr>
              <w:pBdr>
                <w:left w:val="single" w:sz="4" w:space="4" w:color="auto"/>
                <w:right w:val="single" w:sz="4" w:space="4" w:color="auto"/>
              </w:pBdr>
              <w:ind w:left="240" w:hanging="240"/>
              <w:rPr>
                <w:rFonts w:cs="Arial"/>
              </w:rPr>
            </w:pPr>
            <w:r w:rsidRPr="006359C3">
              <w:rPr>
                <w:rFonts w:cs="Arial"/>
              </w:rPr>
              <w:sym w:font="Marlett" w:char="F068"/>
            </w:r>
            <w:r w:rsidRPr="006359C3">
              <w:rPr>
                <w:rFonts w:cs="Arial"/>
              </w:rPr>
              <w:t>reside in, be particularly familiar with, or have any other interests especially relevant to the area of the Forum;</w:t>
            </w:r>
          </w:p>
          <w:p w:rsidR="00BC08A9" w:rsidRPr="006359C3" w:rsidRDefault="00BC08A9" w:rsidP="00590388">
            <w:pPr>
              <w:pBdr>
                <w:left w:val="single" w:sz="4" w:space="4" w:color="auto"/>
                <w:right w:val="single" w:sz="4" w:space="4" w:color="auto"/>
              </w:pBdr>
              <w:rPr>
                <w:rFonts w:cs="Arial"/>
              </w:rPr>
            </w:pPr>
          </w:p>
          <w:p w:rsidR="00BC08A9" w:rsidRPr="006359C3" w:rsidRDefault="00BC08A9" w:rsidP="00590388">
            <w:pPr>
              <w:pBdr>
                <w:left w:val="single" w:sz="4" w:space="4" w:color="auto"/>
                <w:right w:val="single" w:sz="4" w:space="4" w:color="auto"/>
              </w:pBdr>
              <w:ind w:left="240" w:hanging="240"/>
              <w:rPr>
                <w:rFonts w:cs="Arial"/>
              </w:rPr>
            </w:pPr>
            <w:r w:rsidRPr="006359C3">
              <w:rPr>
                <w:rFonts w:cs="Arial"/>
              </w:rPr>
              <w:sym w:font="Marlett" w:char="F068"/>
            </w:r>
            <w:proofErr w:type="gramStart"/>
            <w:r w:rsidRPr="006359C3">
              <w:rPr>
                <w:rFonts w:cs="Arial"/>
              </w:rPr>
              <w:t>be</w:t>
            </w:r>
            <w:proofErr w:type="gramEnd"/>
            <w:r w:rsidRPr="006359C3">
              <w:rPr>
                <w:rFonts w:cs="Arial"/>
              </w:rPr>
              <w:t xml:space="preserve"> able to network with a wide range of organisations and individuals, with an aim to advising on their views and disseminating the LAF</w:t>
            </w:r>
            <w:r>
              <w:rPr>
                <w:rFonts w:cs="Arial"/>
              </w:rPr>
              <w:t>’</w:t>
            </w:r>
            <w:r w:rsidRPr="006359C3">
              <w:rPr>
                <w:rFonts w:cs="Arial"/>
              </w:rPr>
              <w:t>s work.</w:t>
            </w:r>
          </w:p>
          <w:p w:rsidR="00BC08A9" w:rsidRPr="006359C3" w:rsidRDefault="00BC08A9" w:rsidP="00590388">
            <w:pPr>
              <w:pBdr>
                <w:left w:val="single" w:sz="4" w:space="4" w:color="auto"/>
                <w:right w:val="single" w:sz="4" w:space="4" w:color="auto"/>
              </w:pBdr>
              <w:rPr>
                <w:rFonts w:cs="Arial"/>
              </w:rPr>
            </w:pPr>
          </w:p>
          <w:p w:rsidR="00BC08A9" w:rsidRPr="006359C3" w:rsidRDefault="00BC08A9" w:rsidP="00590388">
            <w:pPr>
              <w:pBdr>
                <w:left w:val="single" w:sz="4" w:space="4" w:color="auto"/>
                <w:right w:val="single" w:sz="4" w:space="4" w:color="auto"/>
              </w:pBdr>
              <w:rPr>
                <w:rFonts w:cs="Arial"/>
              </w:rPr>
            </w:pPr>
            <w:r w:rsidRPr="006359C3">
              <w:rPr>
                <w:rFonts w:cs="Arial"/>
              </w:rPr>
              <w:t xml:space="preserve">The County Council is required to ensure a reasonable balance between a) the interests of users of local rights of way </w:t>
            </w:r>
          </w:p>
          <w:p w:rsidR="00BC08A9" w:rsidRPr="006359C3" w:rsidRDefault="00BC08A9" w:rsidP="00590388">
            <w:pPr>
              <w:pBdr>
                <w:left w:val="single" w:sz="4" w:space="4" w:color="auto"/>
                <w:right w:val="single" w:sz="4" w:space="4" w:color="auto"/>
              </w:pBdr>
              <w:ind w:left="240" w:hanging="240"/>
              <w:rPr>
                <w:rFonts w:cs="Arial"/>
              </w:rPr>
            </w:pPr>
          </w:p>
        </w:tc>
        <w:tc>
          <w:tcPr>
            <w:tcW w:w="4621" w:type="dxa"/>
          </w:tcPr>
          <w:p w:rsidR="00BC08A9" w:rsidRPr="006359C3" w:rsidRDefault="00BC08A9" w:rsidP="00590388">
            <w:pPr>
              <w:pBdr>
                <w:left w:val="single" w:sz="4" w:space="4" w:color="auto"/>
                <w:right w:val="single" w:sz="4" w:space="4" w:color="auto"/>
              </w:pBdr>
              <w:rPr>
                <w:rFonts w:cs="Arial"/>
              </w:rPr>
            </w:pPr>
            <w:proofErr w:type="gramStart"/>
            <w:r w:rsidRPr="006359C3">
              <w:rPr>
                <w:rFonts w:cs="Arial"/>
              </w:rPr>
              <w:t>and</w:t>
            </w:r>
            <w:proofErr w:type="gramEnd"/>
            <w:r w:rsidRPr="006359C3">
              <w:rPr>
                <w:rFonts w:cs="Arial"/>
              </w:rPr>
              <w:t xml:space="preserve"> the right of access to open country and b) the owners and occupiers of access land or land over which rights of way subsist.</w:t>
            </w:r>
          </w:p>
          <w:p w:rsidR="00BC08A9" w:rsidRPr="006359C3" w:rsidRDefault="00BC08A9" w:rsidP="00590388">
            <w:pPr>
              <w:pBdr>
                <w:left w:val="single" w:sz="4" w:space="4" w:color="auto"/>
                <w:right w:val="single" w:sz="4" w:space="4" w:color="auto"/>
              </w:pBdr>
              <w:rPr>
                <w:rFonts w:cs="Arial"/>
              </w:rPr>
            </w:pPr>
          </w:p>
          <w:p w:rsidR="00BC08A9" w:rsidRPr="006359C3" w:rsidRDefault="00BC08A9" w:rsidP="00590388">
            <w:pPr>
              <w:pBdr>
                <w:left w:val="single" w:sz="4" w:space="4" w:color="auto"/>
                <w:right w:val="single" w:sz="4" w:space="4" w:color="auto"/>
              </w:pBdr>
              <w:rPr>
                <w:rFonts w:cs="Arial"/>
              </w:rPr>
            </w:pPr>
            <w:r w:rsidRPr="006359C3">
              <w:rPr>
                <w:rFonts w:cs="Arial"/>
              </w:rPr>
              <w:t>The County Council has to have regard to the need to ensure, as far as it is practicable, a fair balance between persons of different genders, races, ages, disabilities and other characteristics.</w:t>
            </w:r>
          </w:p>
          <w:p w:rsidR="00BC08A9" w:rsidRPr="006359C3" w:rsidRDefault="00BC08A9" w:rsidP="00590388">
            <w:pPr>
              <w:pBdr>
                <w:left w:val="single" w:sz="4" w:space="4" w:color="auto"/>
                <w:right w:val="single" w:sz="4" w:space="4" w:color="auto"/>
              </w:pBdr>
              <w:rPr>
                <w:rFonts w:cs="Arial"/>
              </w:rPr>
            </w:pPr>
          </w:p>
          <w:p w:rsidR="00BC08A9" w:rsidRPr="006359C3" w:rsidRDefault="00BC08A9" w:rsidP="00590388">
            <w:pPr>
              <w:pBdr>
                <w:left w:val="single" w:sz="4" w:space="4" w:color="auto"/>
                <w:right w:val="single" w:sz="4" w:space="4" w:color="auto"/>
              </w:pBdr>
              <w:rPr>
                <w:rFonts w:cs="Arial"/>
              </w:rPr>
            </w:pPr>
            <w:r w:rsidRPr="006359C3">
              <w:rPr>
                <w:rFonts w:cs="Arial"/>
              </w:rPr>
              <w:t xml:space="preserve">The County Council also has to appoint a membership which has a breadth of knowledge and interests, and whose members are all committed to the positive function of the Forum. </w:t>
            </w:r>
          </w:p>
          <w:p w:rsidR="00BC08A9" w:rsidRPr="006359C3" w:rsidRDefault="00BC08A9" w:rsidP="00590388">
            <w:pPr>
              <w:rPr>
                <w:rFonts w:cs="Arial"/>
              </w:rPr>
            </w:pPr>
          </w:p>
          <w:p w:rsidR="00BC08A9" w:rsidRPr="006359C3" w:rsidRDefault="00BC08A9" w:rsidP="00590388">
            <w:pPr>
              <w:rPr>
                <w:rFonts w:cs="Arial"/>
              </w:rPr>
            </w:pPr>
            <w:r w:rsidRPr="006359C3">
              <w:rPr>
                <w:rFonts w:cs="Arial"/>
              </w:rPr>
              <w:t>These are unpaid positions but Forum members will be able to claim reasonable expenses including care costs for children and elderly or disabled dependants.</w:t>
            </w:r>
          </w:p>
          <w:p w:rsidR="00BC08A9" w:rsidRPr="006359C3" w:rsidRDefault="00BC08A9" w:rsidP="00590388">
            <w:pPr>
              <w:rPr>
                <w:rFonts w:cs="Arial"/>
              </w:rPr>
            </w:pPr>
          </w:p>
          <w:p w:rsidR="00BC08A9" w:rsidRPr="006359C3" w:rsidRDefault="00BC08A9" w:rsidP="00590388">
            <w:pPr>
              <w:rPr>
                <w:rFonts w:cs="Arial"/>
              </w:rPr>
            </w:pPr>
            <w:r w:rsidRPr="006359C3">
              <w:rPr>
                <w:rFonts w:cs="Arial"/>
              </w:rPr>
              <w:t xml:space="preserve">If you wish to be considered for membership please complete the enclosed application form and return </w:t>
            </w:r>
            <w:r w:rsidRPr="006359C3">
              <w:rPr>
                <w:rFonts w:cs="Arial"/>
                <w:b/>
                <w:bCs/>
              </w:rPr>
              <w:t xml:space="preserve">by </w:t>
            </w:r>
            <w:r w:rsidR="008605DC">
              <w:rPr>
                <w:rFonts w:cs="Arial"/>
                <w:b/>
                <w:bCs/>
              </w:rPr>
              <w:t>1</w:t>
            </w:r>
            <w:r>
              <w:rPr>
                <w:rFonts w:cs="Arial"/>
                <w:b/>
                <w:bCs/>
              </w:rPr>
              <w:t xml:space="preserve"> </w:t>
            </w:r>
            <w:r w:rsidR="00D273A0">
              <w:rPr>
                <w:rFonts w:cs="Arial"/>
                <w:b/>
                <w:bCs/>
              </w:rPr>
              <w:t>September</w:t>
            </w:r>
            <w:r w:rsidRPr="006359C3">
              <w:rPr>
                <w:rFonts w:cs="Arial"/>
                <w:b/>
                <w:bCs/>
              </w:rPr>
              <w:t xml:space="preserve"> 20</w:t>
            </w:r>
            <w:r>
              <w:rPr>
                <w:rFonts w:cs="Arial"/>
                <w:b/>
                <w:bCs/>
              </w:rPr>
              <w:t>1</w:t>
            </w:r>
            <w:r w:rsidR="002873D3">
              <w:rPr>
                <w:rFonts w:cs="Arial"/>
                <w:b/>
                <w:bCs/>
              </w:rPr>
              <w:t>6</w:t>
            </w:r>
            <w:r w:rsidRPr="006359C3">
              <w:rPr>
                <w:rFonts w:cs="Arial"/>
              </w:rPr>
              <w:t xml:space="preserve"> to:</w:t>
            </w:r>
          </w:p>
          <w:p w:rsidR="00BC08A9" w:rsidRPr="006359C3" w:rsidRDefault="00BC08A9" w:rsidP="00590388">
            <w:pPr>
              <w:rPr>
                <w:rFonts w:cs="Arial"/>
              </w:rPr>
            </w:pPr>
          </w:p>
          <w:p w:rsidR="00BC08A9" w:rsidRDefault="00BC08A9" w:rsidP="00590388">
            <w:pPr>
              <w:rPr>
                <w:rFonts w:cs="Arial"/>
              </w:rPr>
            </w:pPr>
            <w:smartTag w:uri="urn:schemas-microsoft-com:office:smarttags" w:element="PersonName">
              <w:smartTag w:uri="urn:schemas-microsoft-com:office:smarttags" w:element="PersonName">
                <w:r>
                  <w:rPr>
                    <w:rFonts w:cs="Arial"/>
                  </w:rPr>
                  <w:t>Matthew</w:t>
                </w:r>
              </w:smartTag>
              <w:r>
                <w:rPr>
                  <w:rFonts w:cs="Arial"/>
                </w:rPr>
                <w:t xml:space="preserve"> Lewis</w:t>
              </w:r>
            </w:smartTag>
          </w:p>
          <w:p w:rsidR="00BC08A9" w:rsidRDefault="00BC08A9" w:rsidP="00590388">
            <w:pPr>
              <w:rPr>
                <w:rFonts w:cs="Arial"/>
              </w:rPr>
            </w:pPr>
            <w:r w:rsidRPr="006359C3">
              <w:rPr>
                <w:rFonts w:cs="Arial"/>
              </w:rPr>
              <w:t>Secretary of Monmouthshire Local</w:t>
            </w:r>
            <w:r>
              <w:rPr>
                <w:rFonts w:cs="Arial"/>
              </w:rPr>
              <w:t xml:space="preserve"> Access Forum</w:t>
            </w:r>
          </w:p>
          <w:p w:rsidR="00BC08A9" w:rsidRDefault="00BC08A9" w:rsidP="00590388">
            <w:pPr>
              <w:rPr>
                <w:rFonts w:cs="Arial"/>
              </w:rPr>
            </w:pPr>
            <w:r>
              <w:rPr>
                <w:rFonts w:cs="Arial"/>
              </w:rPr>
              <w:t>Countryside Section</w:t>
            </w:r>
          </w:p>
          <w:p w:rsidR="00BC08A9" w:rsidRDefault="00BC08A9" w:rsidP="00590388">
            <w:pPr>
              <w:rPr>
                <w:rFonts w:cs="Arial"/>
              </w:rPr>
            </w:pPr>
            <w:smartTag w:uri="urn:schemas-microsoft-com:office:smarttags" w:element="address">
              <w:smartTag w:uri="urn:schemas-microsoft-com:office:smarttags" w:element="Street">
                <w:r>
                  <w:rPr>
                    <w:rFonts w:cs="Arial"/>
                  </w:rPr>
                  <w:t>PO Box</w:t>
                </w:r>
              </w:smartTag>
              <w:r>
                <w:rPr>
                  <w:rFonts w:cs="Arial"/>
                </w:rPr>
                <w:t xml:space="preserve"> 106</w:t>
              </w:r>
            </w:smartTag>
          </w:p>
          <w:p w:rsidR="00BC08A9" w:rsidRDefault="00BC08A9" w:rsidP="00590388">
            <w:pPr>
              <w:rPr>
                <w:rFonts w:cs="Arial"/>
              </w:rPr>
            </w:pPr>
            <w:r>
              <w:rPr>
                <w:rFonts w:cs="Arial"/>
              </w:rPr>
              <w:t>Caldicot</w:t>
            </w:r>
          </w:p>
          <w:p w:rsidR="00BC08A9" w:rsidRPr="006359C3" w:rsidRDefault="00BC08A9" w:rsidP="00590388">
            <w:pPr>
              <w:rPr>
                <w:rFonts w:cs="Arial"/>
              </w:rPr>
            </w:pPr>
            <w:r>
              <w:rPr>
                <w:rFonts w:cs="Arial"/>
              </w:rPr>
              <w:t>Monmouthshire NP26 9AN</w:t>
            </w:r>
            <w:r w:rsidRPr="006359C3">
              <w:rPr>
                <w:rFonts w:cs="Arial"/>
              </w:rPr>
              <w:t xml:space="preserve">.  </w:t>
            </w:r>
          </w:p>
          <w:p w:rsidR="00BC08A9" w:rsidRPr="006359C3" w:rsidRDefault="00BC08A9" w:rsidP="00590388">
            <w:pPr>
              <w:rPr>
                <w:rFonts w:cs="Arial"/>
              </w:rPr>
            </w:pPr>
          </w:p>
          <w:p w:rsidR="00BC08A9" w:rsidRPr="006359C3" w:rsidRDefault="00BC08A9" w:rsidP="00590388">
            <w:pPr>
              <w:rPr>
                <w:rFonts w:cs="Arial"/>
              </w:rPr>
            </w:pPr>
            <w:r w:rsidRPr="006359C3">
              <w:rPr>
                <w:rFonts w:cs="Arial"/>
              </w:rPr>
              <w:t>Or by e-mail to:</w:t>
            </w:r>
          </w:p>
          <w:p w:rsidR="00BC08A9" w:rsidRPr="006359C3" w:rsidRDefault="00BC08A9" w:rsidP="00590388">
            <w:pPr>
              <w:rPr>
                <w:rFonts w:cs="Arial"/>
              </w:rPr>
            </w:pPr>
          </w:p>
          <w:p w:rsidR="00BC08A9" w:rsidRPr="006359C3" w:rsidRDefault="008605DC" w:rsidP="00590388">
            <w:pPr>
              <w:rPr>
                <w:rFonts w:cs="Arial"/>
              </w:rPr>
            </w:pPr>
            <w:hyperlink r:id="rId5" w:history="1">
              <w:r w:rsidR="00BC08A9" w:rsidRPr="006359C3">
                <w:rPr>
                  <w:rStyle w:val="Hyperlink"/>
                  <w:rFonts w:cs="Arial"/>
                </w:rPr>
                <w:t>countryside@monmouthshire.gov.uk</w:t>
              </w:r>
            </w:hyperlink>
          </w:p>
          <w:p w:rsidR="00BC08A9" w:rsidRPr="006359C3" w:rsidRDefault="00BC08A9" w:rsidP="00590388">
            <w:pPr>
              <w:rPr>
                <w:rFonts w:cs="Arial"/>
              </w:rPr>
            </w:pPr>
          </w:p>
          <w:p w:rsidR="00BC08A9" w:rsidRPr="006359C3" w:rsidRDefault="00BC08A9" w:rsidP="00590388">
            <w:pPr>
              <w:rPr>
                <w:rFonts w:cs="Arial"/>
              </w:rPr>
            </w:pPr>
            <w:r w:rsidRPr="006359C3">
              <w:rPr>
                <w:rFonts w:cs="Arial"/>
              </w:rPr>
              <w:t>If required you may be invited to an interview</w:t>
            </w:r>
            <w:r>
              <w:rPr>
                <w:rFonts w:cs="Arial"/>
              </w:rPr>
              <w:t xml:space="preserve"> by a panel of councillors</w:t>
            </w:r>
            <w:r w:rsidRPr="006359C3">
              <w:rPr>
                <w:rFonts w:cs="Arial"/>
              </w:rPr>
              <w:t>.</w:t>
            </w:r>
          </w:p>
          <w:p w:rsidR="00BC08A9" w:rsidRPr="006359C3" w:rsidRDefault="00BC08A9" w:rsidP="00590388">
            <w:pPr>
              <w:rPr>
                <w:rFonts w:cs="Arial"/>
              </w:rPr>
            </w:pPr>
          </w:p>
          <w:p w:rsidR="00BC08A9" w:rsidRPr="006359C3" w:rsidRDefault="00BC08A9" w:rsidP="00590388">
            <w:pPr>
              <w:rPr>
                <w:rFonts w:cs="Arial"/>
              </w:rPr>
            </w:pPr>
            <w:r w:rsidRPr="006359C3">
              <w:rPr>
                <w:rFonts w:cs="Arial"/>
              </w:rPr>
              <w:t>Final selection will be made by the appointing authority (Monmouthshire County Council)</w:t>
            </w:r>
          </w:p>
          <w:p w:rsidR="00BC08A9" w:rsidRPr="006359C3" w:rsidRDefault="00BC08A9" w:rsidP="00590388">
            <w:pPr>
              <w:rPr>
                <w:rFonts w:cs="Arial"/>
              </w:rPr>
            </w:pPr>
          </w:p>
        </w:tc>
      </w:tr>
    </w:tbl>
    <w:p w:rsidR="00BC08A9" w:rsidRPr="006359C3" w:rsidRDefault="00BC08A9" w:rsidP="00BC08A9">
      <w:pPr>
        <w:rPr>
          <w:rFonts w:cs="Arial"/>
        </w:rPr>
      </w:pPr>
    </w:p>
    <w:p w:rsidR="00BC08A9" w:rsidRPr="006359C3" w:rsidRDefault="00BC08A9" w:rsidP="00BC08A9">
      <w:pPr>
        <w:rPr>
          <w:rFonts w:cs="Arial"/>
        </w:rPr>
        <w:sectPr w:rsidR="00BC08A9" w:rsidRPr="006359C3" w:rsidSect="002E2D14">
          <w:pgSz w:w="11906" w:h="16838" w:code="9"/>
          <w:pgMar w:top="1440" w:right="1440" w:bottom="1440" w:left="1440" w:header="0" w:footer="1440" w:gutter="0"/>
          <w:cols w:space="708"/>
          <w:docGrid w:linePitch="360"/>
        </w:sectPr>
      </w:pPr>
    </w:p>
    <w:p w:rsidR="00BC08A9" w:rsidRPr="006359C3" w:rsidRDefault="00BC08A9" w:rsidP="00BC08A9">
      <w:pPr>
        <w:rPr>
          <w:rFonts w:cs="Arial"/>
        </w:rPr>
      </w:pPr>
      <w:r w:rsidRPr="006359C3">
        <w:rPr>
          <w:rFonts w:cs="Arial"/>
          <w:b/>
          <w:bCs/>
        </w:rPr>
        <w:lastRenderedPageBreak/>
        <w:t>Monmouthshire Local Access Forum</w:t>
      </w:r>
    </w:p>
    <w:p w:rsidR="00BC08A9" w:rsidRPr="006359C3" w:rsidRDefault="00BC08A9" w:rsidP="00BC08A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C08A9" w:rsidRPr="006359C3" w:rsidTr="00590388">
        <w:tc>
          <w:tcPr>
            <w:tcW w:w="9242" w:type="dxa"/>
          </w:tcPr>
          <w:p w:rsidR="00BC08A9" w:rsidRPr="006359C3" w:rsidRDefault="00BC08A9" w:rsidP="00590388">
            <w:pPr>
              <w:rPr>
                <w:rFonts w:cs="Arial"/>
                <w:b/>
                <w:bCs/>
              </w:rPr>
            </w:pPr>
            <w:r w:rsidRPr="006359C3">
              <w:rPr>
                <w:rFonts w:cs="Arial"/>
                <w:b/>
                <w:bCs/>
              </w:rPr>
              <w:t>Application for Membership 20</w:t>
            </w:r>
            <w:r>
              <w:rPr>
                <w:rFonts w:cs="Arial"/>
                <w:b/>
                <w:bCs/>
              </w:rPr>
              <w:t>1</w:t>
            </w:r>
            <w:r w:rsidR="002873D3">
              <w:rPr>
                <w:rFonts w:cs="Arial"/>
                <w:b/>
                <w:bCs/>
              </w:rPr>
              <w:t>6</w:t>
            </w:r>
          </w:p>
          <w:p w:rsidR="00BC08A9" w:rsidRPr="006359C3" w:rsidRDefault="00BC08A9" w:rsidP="00590388">
            <w:pPr>
              <w:rPr>
                <w:rFonts w:cs="Arial"/>
                <w:b/>
                <w:bCs/>
              </w:rPr>
            </w:pPr>
          </w:p>
          <w:p w:rsidR="00BC08A9" w:rsidRPr="006359C3" w:rsidRDefault="00BC08A9" w:rsidP="00590388">
            <w:pPr>
              <w:rPr>
                <w:rFonts w:cs="Arial"/>
              </w:rPr>
            </w:pPr>
            <w:r w:rsidRPr="006359C3">
              <w:rPr>
                <w:rFonts w:cs="Arial"/>
              </w:rPr>
              <w:t>Name:</w:t>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r>
            <w:r w:rsidRPr="006359C3">
              <w:rPr>
                <w:rFonts w:cs="Arial"/>
              </w:rPr>
              <w:softHyphen/>
              <w:t>..........................................................................................................................……….</w:t>
            </w:r>
          </w:p>
          <w:p w:rsidR="00BC08A9" w:rsidRPr="006359C3" w:rsidRDefault="00BC08A9" w:rsidP="00590388">
            <w:pPr>
              <w:rPr>
                <w:rFonts w:cs="Arial"/>
              </w:rPr>
            </w:pPr>
          </w:p>
          <w:p w:rsidR="00BC08A9" w:rsidRPr="006359C3" w:rsidRDefault="00BC08A9" w:rsidP="00590388">
            <w:pPr>
              <w:rPr>
                <w:rFonts w:cs="Arial"/>
              </w:rPr>
            </w:pPr>
            <w:r w:rsidRPr="006359C3">
              <w:rPr>
                <w:rFonts w:cs="Arial"/>
              </w:rPr>
              <w:t>Address</w:t>
            </w:r>
            <w:proofErr w:type="gramStart"/>
            <w:r w:rsidRPr="006359C3">
              <w:rPr>
                <w:rFonts w:cs="Arial"/>
              </w:rPr>
              <w:t>:………………………………………………………………………………………</w:t>
            </w:r>
            <w:proofErr w:type="gramEnd"/>
          </w:p>
          <w:p w:rsidR="00BC08A9" w:rsidRPr="006359C3" w:rsidRDefault="00BC08A9" w:rsidP="00590388">
            <w:pPr>
              <w:rPr>
                <w:rFonts w:cs="Arial"/>
              </w:rPr>
            </w:pPr>
          </w:p>
          <w:p w:rsidR="00BC08A9" w:rsidRPr="006359C3" w:rsidRDefault="00BC08A9" w:rsidP="00590388">
            <w:pPr>
              <w:rPr>
                <w:rFonts w:cs="Arial"/>
              </w:rPr>
            </w:pPr>
            <w:r w:rsidRPr="006359C3">
              <w:rPr>
                <w:rFonts w:cs="Arial"/>
              </w:rPr>
              <w:t>Home telephone number</w:t>
            </w:r>
            <w:proofErr w:type="gramStart"/>
            <w:r w:rsidRPr="006359C3">
              <w:rPr>
                <w:rFonts w:cs="Arial"/>
              </w:rPr>
              <w:t>:…………………………………………………………………….</w:t>
            </w:r>
            <w:proofErr w:type="gramEnd"/>
          </w:p>
          <w:p w:rsidR="00BC08A9" w:rsidRPr="006359C3" w:rsidRDefault="00BC08A9" w:rsidP="00590388">
            <w:pPr>
              <w:rPr>
                <w:rFonts w:cs="Arial"/>
              </w:rPr>
            </w:pPr>
          </w:p>
          <w:p w:rsidR="00BC08A9" w:rsidRPr="006359C3" w:rsidRDefault="00BC08A9" w:rsidP="00590388">
            <w:pPr>
              <w:rPr>
                <w:rFonts w:cs="Arial"/>
              </w:rPr>
            </w:pPr>
            <w:r w:rsidRPr="006359C3">
              <w:rPr>
                <w:rFonts w:cs="Arial"/>
              </w:rPr>
              <w:t>Daytime telephone number</w:t>
            </w:r>
            <w:proofErr w:type="gramStart"/>
            <w:r w:rsidRPr="006359C3">
              <w:rPr>
                <w:rFonts w:cs="Arial"/>
              </w:rPr>
              <w:t>:………………………………………………………………….</w:t>
            </w:r>
            <w:proofErr w:type="gramEnd"/>
          </w:p>
          <w:p w:rsidR="00BC08A9" w:rsidRPr="006359C3" w:rsidRDefault="00BC08A9" w:rsidP="00590388">
            <w:pPr>
              <w:rPr>
                <w:rFonts w:cs="Arial"/>
              </w:rPr>
            </w:pPr>
          </w:p>
          <w:p w:rsidR="00BC08A9" w:rsidRPr="006359C3" w:rsidRDefault="00BC08A9" w:rsidP="00590388">
            <w:pPr>
              <w:rPr>
                <w:rFonts w:cs="Arial"/>
              </w:rPr>
            </w:pPr>
            <w:r w:rsidRPr="006359C3">
              <w:rPr>
                <w:rFonts w:cs="Arial"/>
              </w:rPr>
              <w:t>E-Mail Address</w:t>
            </w:r>
            <w:proofErr w:type="gramStart"/>
            <w:r w:rsidRPr="006359C3">
              <w:rPr>
                <w:rFonts w:cs="Arial"/>
              </w:rPr>
              <w:t>:……………………………………………………………………………...</w:t>
            </w:r>
            <w:proofErr w:type="gramEnd"/>
          </w:p>
          <w:p w:rsidR="00BC08A9" w:rsidRPr="006359C3" w:rsidRDefault="00BC08A9" w:rsidP="00590388">
            <w:pPr>
              <w:rPr>
                <w:rFonts w:cs="Arial"/>
              </w:rPr>
            </w:pPr>
          </w:p>
          <w:p w:rsidR="00BC08A9" w:rsidRPr="006359C3" w:rsidRDefault="00BC08A9" w:rsidP="00590388">
            <w:pPr>
              <w:rPr>
                <w:rFonts w:cs="Arial"/>
              </w:rPr>
            </w:pPr>
            <w:r w:rsidRPr="006359C3">
              <w:rPr>
                <w:rFonts w:cs="Arial"/>
              </w:rPr>
              <w:t>Occupation (if appropriate)…………………………………………………………………..</w:t>
            </w:r>
          </w:p>
          <w:p w:rsidR="00BC08A9" w:rsidRPr="006359C3" w:rsidRDefault="00BC08A9" w:rsidP="00590388">
            <w:pPr>
              <w:rPr>
                <w:rFonts w:cs="Arial"/>
              </w:rPr>
            </w:pPr>
          </w:p>
          <w:p w:rsidR="00BC08A9" w:rsidRPr="006359C3" w:rsidRDefault="00BC08A9" w:rsidP="00590388">
            <w:pPr>
              <w:rPr>
                <w:rFonts w:cs="Arial"/>
              </w:rPr>
            </w:pPr>
            <w:r w:rsidRPr="006359C3">
              <w:rPr>
                <w:rFonts w:cs="Arial"/>
              </w:rPr>
              <w:t>How did you learn of the Local Access Forum</w:t>
            </w:r>
            <w:proofErr w:type="gramStart"/>
            <w:r w:rsidRPr="006359C3">
              <w:rPr>
                <w:rFonts w:cs="Arial"/>
              </w:rPr>
              <w:t>?…………………………………………….</w:t>
            </w:r>
            <w:proofErr w:type="gramEnd"/>
          </w:p>
          <w:p w:rsidR="00BC08A9" w:rsidRPr="006359C3" w:rsidRDefault="00BC08A9" w:rsidP="00590388">
            <w:pPr>
              <w:rPr>
                <w:rFonts w:cs="Arial"/>
              </w:rPr>
            </w:pPr>
          </w:p>
        </w:tc>
      </w:tr>
    </w:tbl>
    <w:p w:rsidR="00BC08A9" w:rsidRPr="006359C3" w:rsidRDefault="00BC08A9" w:rsidP="00BC08A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C08A9" w:rsidRPr="006359C3" w:rsidTr="00590388">
        <w:tc>
          <w:tcPr>
            <w:tcW w:w="9242" w:type="dxa"/>
          </w:tcPr>
          <w:p w:rsidR="00BC08A9" w:rsidRPr="006359C3" w:rsidRDefault="00BC08A9" w:rsidP="00590388">
            <w:pPr>
              <w:rPr>
                <w:rFonts w:cs="Arial"/>
              </w:rPr>
            </w:pPr>
            <w:r w:rsidRPr="006359C3">
              <w:rPr>
                <w:rFonts w:cs="Arial"/>
                <w:b/>
              </w:rPr>
              <w:t>Please state why you feel you would make a good member of the Local Access Forum</w:t>
            </w:r>
            <w:r w:rsidRPr="006359C3">
              <w:rPr>
                <w:rFonts w:cs="Arial"/>
              </w:rPr>
              <w:t xml:space="preserve">.  In particular, you should relate your response to the ‘Criteria for Selection’ enclosed on the ‘Guidance for Prospective Members’. </w:t>
            </w:r>
          </w:p>
          <w:p w:rsidR="00BC08A9" w:rsidRPr="006359C3" w:rsidRDefault="00BC08A9" w:rsidP="00590388">
            <w:pPr>
              <w:rPr>
                <w:rFonts w:cs="Arial"/>
              </w:rPr>
            </w:pPr>
          </w:p>
          <w:p w:rsidR="00BC08A9" w:rsidRPr="006359C3" w:rsidRDefault="00BC08A9" w:rsidP="00590388">
            <w:pPr>
              <w:rPr>
                <w:rFonts w:cs="Arial"/>
              </w:rPr>
            </w:pPr>
            <w:r w:rsidRPr="004F72F0">
              <w:rPr>
                <w:rFonts w:cs="Arial"/>
                <w:u w:val="single"/>
              </w:rPr>
              <w:t>Please note this information will be published in a report to the County Council</w:t>
            </w:r>
            <w:r w:rsidRPr="006359C3">
              <w:rPr>
                <w:rFonts w:cs="Arial"/>
              </w:rPr>
              <w:t>.</w:t>
            </w:r>
          </w:p>
          <w:p w:rsidR="00BC08A9" w:rsidRPr="006359C3" w:rsidRDefault="00BC08A9" w:rsidP="00590388">
            <w:pPr>
              <w:rPr>
                <w:rFonts w:cs="Arial"/>
              </w:rPr>
            </w:pPr>
          </w:p>
          <w:p w:rsidR="00BC08A9" w:rsidRPr="006359C3" w:rsidRDefault="00BC08A9" w:rsidP="00590388">
            <w:pPr>
              <w:rPr>
                <w:rFonts w:cs="Arial"/>
              </w:rPr>
            </w:pPr>
            <w:r w:rsidRPr="006359C3">
              <w:rPr>
                <w:rFonts w:cs="Arial"/>
                <w:i/>
                <w:iCs/>
              </w:rPr>
              <w:t>Continue on a plain sheet of paper if necessary.</w:t>
            </w: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Default="00BC08A9" w:rsidP="00590388">
            <w:pPr>
              <w:rPr>
                <w:rFonts w:cs="Arial"/>
              </w:rPr>
            </w:pPr>
          </w:p>
          <w:p w:rsidR="00BC08A9"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p w:rsidR="00BC08A9" w:rsidRPr="006359C3" w:rsidRDefault="00BC08A9" w:rsidP="00590388">
            <w:pPr>
              <w:rPr>
                <w:rFonts w:cs="Arial"/>
              </w:rPr>
            </w:pPr>
          </w:p>
        </w:tc>
      </w:tr>
    </w:tbl>
    <w:p w:rsidR="00BC08A9" w:rsidRPr="006359C3" w:rsidRDefault="00BC08A9" w:rsidP="00BC08A9">
      <w:pPr>
        <w:rPr>
          <w:rFonts w:cs="Arial"/>
        </w:rPr>
      </w:pPr>
    </w:p>
    <w:p w:rsidR="00BC08A9" w:rsidRPr="006359C3" w:rsidRDefault="00BC08A9" w:rsidP="00BC08A9">
      <w:pPr>
        <w:pBdr>
          <w:top w:val="single" w:sz="4" w:space="1" w:color="auto"/>
          <w:left w:val="single" w:sz="4" w:space="4" w:color="auto"/>
          <w:bottom w:val="single" w:sz="4" w:space="1" w:color="auto"/>
          <w:right w:val="single" w:sz="4" w:space="4" w:color="auto"/>
        </w:pBdr>
        <w:rPr>
          <w:rFonts w:cs="Arial"/>
        </w:rPr>
      </w:pPr>
      <w:r w:rsidRPr="006359C3">
        <w:rPr>
          <w:rFonts w:cs="Arial"/>
          <w:b/>
        </w:rPr>
        <w:t>Summary of Interests</w:t>
      </w:r>
      <w:r w:rsidRPr="006359C3">
        <w:rPr>
          <w:rFonts w:cs="Arial"/>
        </w:rPr>
        <w:t xml:space="preserve">. </w:t>
      </w:r>
      <w:r w:rsidRPr="004F72F0">
        <w:rPr>
          <w:rFonts w:cs="Arial"/>
          <w:u w:val="single"/>
        </w:rPr>
        <w:t>Please limit to no more than 50 words</w:t>
      </w:r>
      <w:r w:rsidRPr="006359C3">
        <w:rPr>
          <w:rFonts w:cs="Arial"/>
        </w:rPr>
        <w:t xml:space="preserve">. </w:t>
      </w:r>
    </w:p>
    <w:p w:rsidR="00BC08A9" w:rsidRPr="006359C3" w:rsidRDefault="00BC08A9" w:rsidP="00BC08A9">
      <w:pPr>
        <w:pBdr>
          <w:top w:val="single" w:sz="4" w:space="1" w:color="auto"/>
          <w:left w:val="single" w:sz="4" w:space="4" w:color="auto"/>
          <w:bottom w:val="single" w:sz="4" w:space="1" w:color="auto"/>
          <w:right w:val="single" w:sz="4" w:space="4" w:color="auto"/>
        </w:pBdr>
        <w:rPr>
          <w:rFonts w:cs="Arial"/>
        </w:rPr>
      </w:pPr>
    </w:p>
    <w:p w:rsidR="00BC08A9" w:rsidRDefault="00BC08A9" w:rsidP="00BC08A9">
      <w:pPr>
        <w:pBdr>
          <w:top w:val="single" w:sz="4" w:space="1" w:color="auto"/>
          <w:left w:val="single" w:sz="4" w:space="4" w:color="auto"/>
          <w:bottom w:val="single" w:sz="4" w:space="1" w:color="auto"/>
          <w:right w:val="single" w:sz="4" w:space="4" w:color="auto"/>
        </w:pBdr>
        <w:rPr>
          <w:rFonts w:cs="Arial"/>
        </w:rPr>
      </w:pPr>
      <w:r w:rsidRPr="006359C3">
        <w:rPr>
          <w:rFonts w:cs="Arial"/>
        </w:rPr>
        <w:t xml:space="preserve">For successful applicants this information will be published to display member’s interests, including on the County Council’s website.  </w:t>
      </w:r>
    </w:p>
    <w:p w:rsidR="00BC08A9" w:rsidRDefault="00BC08A9" w:rsidP="00BC08A9">
      <w:pPr>
        <w:pBdr>
          <w:top w:val="single" w:sz="4" w:space="1" w:color="auto"/>
          <w:left w:val="single" w:sz="4" w:space="4" w:color="auto"/>
          <w:bottom w:val="single" w:sz="4" w:space="1" w:color="auto"/>
          <w:right w:val="single" w:sz="4" w:space="4" w:color="auto"/>
        </w:pBdr>
        <w:rPr>
          <w:rFonts w:cs="Arial"/>
        </w:rPr>
      </w:pPr>
    </w:p>
    <w:p w:rsidR="00BC08A9" w:rsidRDefault="00BC08A9" w:rsidP="00BC08A9">
      <w:pPr>
        <w:pBdr>
          <w:top w:val="single" w:sz="4" w:space="1" w:color="auto"/>
          <w:left w:val="single" w:sz="4" w:space="4" w:color="auto"/>
          <w:bottom w:val="single" w:sz="4" w:space="1" w:color="auto"/>
          <w:right w:val="single" w:sz="4" w:space="4" w:color="auto"/>
        </w:pBdr>
        <w:rPr>
          <w:rFonts w:cs="Arial"/>
        </w:rPr>
      </w:pPr>
    </w:p>
    <w:p w:rsidR="00BC08A9" w:rsidRDefault="00BC08A9" w:rsidP="00BC08A9">
      <w:pPr>
        <w:pBdr>
          <w:top w:val="single" w:sz="4" w:space="1" w:color="auto"/>
          <w:left w:val="single" w:sz="4" w:space="4" w:color="auto"/>
          <w:bottom w:val="single" w:sz="4" w:space="1" w:color="auto"/>
          <w:right w:val="single" w:sz="4" w:space="4" w:color="auto"/>
        </w:pBdr>
        <w:rPr>
          <w:rFonts w:cs="Arial"/>
        </w:rPr>
      </w:pPr>
    </w:p>
    <w:p w:rsidR="00BC08A9" w:rsidRDefault="00BC08A9" w:rsidP="00BC08A9">
      <w:pPr>
        <w:pBdr>
          <w:top w:val="single" w:sz="4" w:space="1" w:color="auto"/>
          <w:left w:val="single" w:sz="4" w:space="4" w:color="auto"/>
          <w:bottom w:val="single" w:sz="4" w:space="1" w:color="auto"/>
          <w:right w:val="single" w:sz="4" w:space="4" w:color="auto"/>
        </w:pBdr>
        <w:rPr>
          <w:rFonts w:cs="Arial"/>
        </w:rPr>
      </w:pPr>
    </w:p>
    <w:p w:rsidR="00BC08A9" w:rsidRDefault="00BC08A9" w:rsidP="00BC08A9">
      <w:pPr>
        <w:pBdr>
          <w:top w:val="single" w:sz="4" w:space="1" w:color="auto"/>
          <w:left w:val="single" w:sz="4" w:space="4" w:color="auto"/>
          <w:bottom w:val="single" w:sz="4" w:space="1" w:color="auto"/>
          <w:right w:val="single" w:sz="4" w:space="4" w:color="auto"/>
        </w:pBdr>
        <w:rPr>
          <w:rFonts w:cs="Arial"/>
        </w:rPr>
      </w:pPr>
    </w:p>
    <w:p w:rsidR="00BC08A9" w:rsidRDefault="00BC08A9" w:rsidP="00BC08A9">
      <w:pPr>
        <w:pBdr>
          <w:top w:val="single" w:sz="4" w:space="1" w:color="auto"/>
          <w:left w:val="single" w:sz="4" w:space="4" w:color="auto"/>
          <w:bottom w:val="single" w:sz="4" w:space="1" w:color="auto"/>
          <w:right w:val="single" w:sz="4" w:space="4" w:color="auto"/>
        </w:pBdr>
        <w:rPr>
          <w:rFonts w:cs="Arial"/>
        </w:rPr>
      </w:pPr>
    </w:p>
    <w:p w:rsidR="00BC08A9" w:rsidRPr="006359C3" w:rsidRDefault="00BC08A9" w:rsidP="00BC08A9">
      <w:pPr>
        <w:pBdr>
          <w:top w:val="single" w:sz="4" w:space="1" w:color="auto"/>
          <w:left w:val="single" w:sz="4" w:space="4" w:color="auto"/>
          <w:bottom w:val="single" w:sz="4" w:space="1" w:color="auto"/>
          <w:right w:val="single" w:sz="4" w:space="4" w:color="auto"/>
        </w:pBdr>
        <w:rPr>
          <w:rFonts w:cs="Arial"/>
        </w:rPr>
      </w:pPr>
    </w:p>
    <w:p w:rsidR="00BC08A9" w:rsidRPr="006359C3" w:rsidRDefault="00BC08A9" w:rsidP="00BC08A9">
      <w:pPr>
        <w:pBdr>
          <w:top w:val="single" w:sz="4" w:space="1" w:color="auto"/>
          <w:left w:val="single" w:sz="4" w:space="4" w:color="auto"/>
          <w:bottom w:val="single" w:sz="4" w:space="1" w:color="auto"/>
          <w:right w:val="single" w:sz="4" w:space="4" w:color="auto"/>
        </w:pBdr>
        <w:rPr>
          <w:rFonts w:cs="Arial"/>
        </w:rPr>
      </w:pPr>
    </w:p>
    <w:p w:rsidR="00BC08A9" w:rsidRPr="006359C3" w:rsidRDefault="00BC08A9" w:rsidP="00BC08A9">
      <w:pPr>
        <w:pBdr>
          <w:top w:val="single" w:sz="4" w:space="1" w:color="auto"/>
          <w:left w:val="single" w:sz="4" w:space="4" w:color="auto"/>
          <w:bottom w:val="single" w:sz="4" w:space="1" w:color="auto"/>
          <w:right w:val="single" w:sz="4" w:space="4" w:color="auto"/>
        </w:pBdr>
        <w:rPr>
          <w:rFonts w:cs="Arial"/>
        </w:rPr>
      </w:pPr>
    </w:p>
    <w:p w:rsidR="00BC08A9" w:rsidRPr="006359C3" w:rsidRDefault="00BC08A9" w:rsidP="00BC08A9">
      <w:pPr>
        <w:pBdr>
          <w:top w:val="single" w:sz="4" w:space="1" w:color="auto"/>
          <w:left w:val="single" w:sz="4" w:space="4" w:color="auto"/>
          <w:bottom w:val="single" w:sz="4" w:space="1" w:color="auto"/>
          <w:right w:val="single" w:sz="4" w:space="4" w:color="auto"/>
        </w:pBdr>
        <w:rPr>
          <w:rFonts w:cs="Arial"/>
        </w:rPr>
      </w:pPr>
    </w:p>
    <w:p w:rsidR="00BC08A9" w:rsidRPr="006359C3" w:rsidRDefault="00BC08A9" w:rsidP="00BC08A9">
      <w:pPr>
        <w:pBdr>
          <w:top w:val="single" w:sz="4" w:space="1" w:color="auto"/>
          <w:left w:val="single" w:sz="4" w:space="4" w:color="auto"/>
          <w:bottom w:val="single" w:sz="4" w:space="1" w:color="auto"/>
          <w:right w:val="single" w:sz="4" w:space="4" w:color="auto"/>
        </w:pBdr>
        <w:rPr>
          <w:rFonts w:cs="Arial"/>
        </w:rPr>
      </w:pPr>
    </w:p>
    <w:p w:rsidR="00BC08A9" w:rsidRPr="006359C3" w:rsidRDefault="00BC08A9" w:rsidP="00BC08A9">
      <w:pPr>
        <w:rPr>
          <w:rFonts w:cs="Arial"/>
        </w:rPr>
      </w:pPr>
    </w:p>
    <w:p w:rsidR="00BC08A9" w:rsidRPr="006359C3" w:rsidRDefault="00BC08A9" w:rsidP="00BC08A9">
      <w:pPr>
        <w:rPr>
          <w:rFonts w:cs="Arial"/>
        </w:rPr>
      </w:pPr>
      <w:r w:rsidRPr="006359C3">
        <w:rPr>
          <w:rFonts w:cs="Arial"/>
        </w:rPr>
        <w:t xml:space="preserve">Please return </w:t>
      </w:r>
      <w:r w:rsidRPr="006359C3">
        <w:rPr>
          <w:rFonts w:cs="Arial"/>
          <w:b/>
          <w:bCs/>
        </w:rPr>
        <w:t xml:space="preserve">by </w:t>
      </w:r>
      <w:r w:rsidR="008605DC">
        <w:rPr>
          <w:rFonts w:cs="Arial"/>
          <w:b/>
          <w:bCs/>
        </w:rPr>
        <w:t>1</w:t>
      </w:r>
      <w:bookmarkStart w:id="0" w:name="_GoBack"/>
      <w:bookmarkEnd w:id="0"/>
      <w:r>
        <w:rPr>
          <w:rFonts w:cs="Arial"/>
          <w:b/>
          <w:bCs/>
        </w:rPr>
        <w:t xml:space="preserve"> </w:t>
      </w:r>
      <w:r w:rsidR="00F94610">
        <w:rPr>
          <w:rFonts w:cs="Arial"/>
          <w:b/>
          <w:bCs/>
        </w:rPr>
        <w:t>September</w:t>
      </w:r>
      <w:r>
        <w:rPr>
          <w:rFonts w:cs="Arial"/>
          <w:b/>
          <w:bCs/>
        </w:rPr>
        <w:t xml:space="preserve"> 201</w:t>
      </w:r>
      <w:r w:rsidR="002873D3">
        <w:rPr>
          <w:rFonts w:cs="Arial"/>
          <w:b/>
          <w:bCs/>
        </w:rPr>
        <w:t>6</w:t>
      </w:r>
      <w:r w:rsidRPr="006359C3">
        <w:rPr>
          <w:rFonts w:cs="Arial"/>
        </w:rPr>
        <w:t xml:space="preserve"> to:</w:t>
      </w:r>
    </w:p>
    <w:p w:rsidR="00BC08A9" w:rsidRPr="006359C3" w:rsidRDefault="00BC08A9" w:rsidP="00BC08A9">
      <w:pPr>
        <w:rPr>
          <w:rFonts w:cs="Arial"/>
        </w:rPr>
      </w:pPr>
    </w:p>
    <w:p w:rsidR="00BC08A9" w:rsidRDefault="00BC08A9" w:rsidP="00BC08A9">
      <w:pPr>
        <w:rPr>
          <w:rFonts w:cs="Arial"/>
        </w:rPr>
      </w:pPr>
      <w:smartTag w:uri="urn:schemas-microsoft-com:office:smarttags" w:element="PersonName">
        <w:smartTag w:uri="urn:schemas-microsoft-com:office:smarttags" w:element="PersonName">
          <w:r>
            <w:rPr>
              <w:rFonts w:cs="Arial"/>
            </w:rPr>
            <w:t>Matthew</w:t>
          </w:r>
        </w:smartTag>
        <w:r>
          <w:rPr>
            <w:rFonts w:cs="Arial"/>
          </w:rPr>
          <w:t xml:space="preserve"> Lewis</w:t>
        </w:r>
      </w:smartTag>
    </w:p>
    <w:p w:rsidR="00BC08A9" w:rsidRDefault="00BC08A9" w:rsidP="00BC08A9">
      <w:pPr>
        <w:rPr>
          <w:rFonts w:cs="Arial"/>
        </w:rPr>
      </w:pPr>
      <w:r w:rsidRPr="006359C3">
        <w:rPr>
          <w:rFonts w:cs="Arial"/>
        </w:rPr>
        <w:t>Secretary of Monmouthshire Local</w:t>
      </w:r>
      <w:r>
        <w:rPr>
          <w:rFonts w:cs="Arial"/>
        </w:rPr>
        <w:t xml:space="preserve"> Access Forum</w:t>
      </w:r>
    </w:p>
    <w:p w:rsidR="00BC08A9" w:rsidRDefault="00BC08A9" w:rsidP="00BC08A9">
      <w:pPr>
        <w:rPr>
          <w:rFonts w:cs="Arial"/>
        </w:rPr>
      </w:pPr>
      <w:r>
        <w:rPr>
          <w:rFonts w:cs="Arial"/>
        </w:rPr>
        <w:t>Countryside Section</w:t>
      </w:r>
    </w:p>
    <w:p w:rsidR="00BC08A9" w:rsidRDefault="00BC08A9" w:rsidP="00BC08A9">
      <w:pPr>
        <w:rPr>
          <w:rFonts w:cs="Arial"/>
        </w:rPr>
      </w:pPr>
      <w:smartTag w:uri="urn:schemas-microsoft-com:office:smarttags" w:element="address">
        <w:smartTag w:uri="urn:schemas-microsoft-com:office:smarttags" w:element="Street">
          <w:r>
            <w:rPr>
              <w:rFonts w:cs="Arial"/>
            </w:rPr>
            <w:t>PO Box</w:t>
          </w:r>
        </w:smartTag>
        <w:r>
          <w:rPr>
            <w:rFonts w:cs="Arial"/>
          </w:rPr>
          <w:t xml:space="preserve"> 106</w:t>
        </w:r>
      </w:smartTag>
    </w:p>
    <w:p w:rsidR="00BC08A9" w:rsidRDefault="00BC08A9" w:rsidP="00BC08A9">
      <w:pPr>
        <w:rPr>
          <w:rFonts w:cs="Arial"/>
        </w:rPr>
      </w:pPr>
      <w:r>
        <w:rPr>
          <w:rFonts w:cs="Arial"/>
        </w:rPr>
        <w:t>Caldicot</w:t>
      </w:r>
    </w:p>
    <w:p w:rsidR="00BC08A9" w:rsidRPr="006359C3" w:rsidRDefault="00BC08A9" w:rsidP="00BC08A9">
      <w:pPr>
        <w:rPr>
          <w:rFonts w:cs="Arial"/>
        </w:rPr>
      </w:pPr>
      <w:r>
        <w:rPr>
          <w:rFonts w:cs="Arial"/>
        </w:rPr>
        <w:t>Monmouthshire NP26 9AN</w:t>
      </w:r>
      <w:r w:rsidRPr="006359C3">
        <w:rPr>
          <w:rFonts w:cs="Arial"/>
        </w:rPr>
        <w:t xml:space="preserve">.  </w:t>
      </w:r>
    </w:p>
    <w:p w:rsidR="00BC08A9" w:rsidRPr="006359C3" w:rsidRDefault="00BC08A9" w:rsidP="00BC08A9">
      <w:pPr>
        <w:rPr>
          <w:rFonts w:cs="Arial"/>
        </w:rPr>
      </w:pPr>
    </w:p>
    <w:p w:rsidR="00BC08A9" w:rsidRPr="002873D3" w:rsidRDefault="00BC08A9" w:rsidP="00BC08A9">
      <w:pPr>
        <w:rPr>
          <w:rFonts w:cs="Arial"/>
        </w:rPr>
      </w:pPr>
      <w:r w:rsidRPr="006359C3">
        <w:rPr>
          <w:rFonts w:cs="Arial"/>
        </w:rPr>
        <w:t xml:space="preserve">Or by e-mail to: </w:t>
      </w:r>
      <w:hyperlink r:id="rId6" w:history="1">
        <w:r w:rsidRPr="006359C3">
          <w:rPr>
            <w:rStyle w:val="Hyperlink"/>
            <w:rFonts w:cs="Arial"/>
          </w:rPr>
          <w:t>countryside@monmouthshire.gov.uk</w:t>
        </w:r>
      </w:hyperlink>
    </w:p>
    <w:p w:rsidR="00795B01" w:rsidRDefault="008605DC" w:rsidP="00BC08A9"/>
    <w:sectPr w:rsidR="00795B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A7144"/>
    <w:multiLevelType w:val="hybridMultilevel"/>
    <w:tmpl w:val="F604A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5133B"/>
    <w:multiLevelType w:val="hybridMultilevel"/>
    <w:tmpl w:val="FD7C2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30B4D"/>
    <w:multiLevelType w:val="hybridMultilevel"/>
    <w:tmpl w:val="7BDC4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7B49E9"/>
    <w:multiLevelType w:val="hybridMultilevel"/>
    <w:tmpl w:val="8876A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A9"/>
    <w:rsid w:val="001A3E3F"/>
    <w:rsid w:val="00201CC4"/>
    <w:rsid w:val="002873D3"/>
    <w:rsid w:val="004062D8"/>
    <w:rsid w:val="006A5D76"/>
    <w:rsid w:val="008605DC"/>
    <w:rsid w:val="00903BA8"/>
    <w:rsid w:val="00A35BA6"/>
    <w:rsid w:val="00A51185"/>
    <w:rsid w:val="00BC08A9"/>
    <w:rsid w:val="00C804C0"/>
    <w:rsid w:val="00D273A0"/>
    <w:rsid w:val="00DC6CD0"/>
    <w:rsid w:val="00F94610"/>
    <w:rsid w:val="00FA4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66FE723-265E-401E-8467-9A8CAE85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8A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C08A9"/>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8A9"/>
    <w:rPr>
      <w:rFonts w:ascii="Arial" w:eastAsia="Times New Roman" w:hAnsi="Arial" w:cs="Times New Roman"/>
      <w:b/>
      <w:bCs/>
      <w:sz w:val="36"/>
      <w:szCs w:val="24"/>
    </w:rPr>
  </w:style>
  <w:style w:type="character" w:styleId="Hyperlink">
    <w:name w:val="Hyperlink"/>
    <w:basedOn w:val="DefaultParagraphFont"/>
    <w:rsid w:val="00BC08A9"/>
    <w:rPr>
      <w:color w:val="0000FF"/>
      <w:u w:val="single"/>
    </w:rPr>
  </w:style>
  <w:style w:type="paragraph" w:styleId="BodyText">
    <w:name w:val="Body Text"/>
    <w:basedOn w:val="Normal"/>
    <w:link w:val="BodyTextChar"/>
    <w:rsid w:val="00BC08A9"/>
    <w:pPr>
      <w:pBdr>
        <w:top w:val="single" w:sz="4" w:space="1" w:color="auto"/>
        <w:left w:val="single" w:sz="4" w:space="4" w:color="auto"/>
        <w:bottom w:val="single" w:sz="4" w:space="1" w:color="auto"/>
        <w:right w:val="single" w:sz="4" w:space="4" w:color="auto"/>
      </w:pBdr>
    </w:pPr>
    <w:rPr>
      <w:rFonts w:ascii="Times New Roman" w:hAnsi="Times New Roman"/>
      <w:sz w:val="28"/>
    </w:rPr>
  </w:style>
  <w:style w:type="character" w:customStyle="1" w:styleId="BodyTextChar">
    <w:name w:val="Body Text Char"/>
    <w:basedOn w:val="DefaultParagraphFont"/>
    <w:link w:val="BodyText"/>
    <w:rsid w:val="00BC08A9"/>
    <w:rPr>
      <w:rFonts w:ascii="Times New Roman" w:eastAsia="Times New Roman" w:hAnsi="Times New Roman" w:cs="Times New Roman"/>
      <w:sz w:val="28"/>
      <w:szCs w:val="24"/>
    </w:rPr>
  </w:style>
  <w:style w:type="paragraph" w:styleId="NormalWeb">
    <w:name w:val="Normal (Web)"/>
    <w:basedOn w:val="Normal"/>
    <w:rsid w:val="00BC08A9"/>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201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C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tryside@monmouthshire.gov.uk" TargetMode="External"/><Relationship Id="rId5" Type="http://schemas.openxmlformats.org/officeDocument/2006/relationships/hyperlink" Target="mailto:countryside@monmouth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Matthew</dc:creator>
  <cp:keywords/>
  <dc:description/>
  <cp:lastModifiedBy>Lewis, Matthew</cp:lastModifiedBy>
  <cp:revision>4</cp:revision>
  <cp:lastPrinted>2016-04-12T10:50:00Z</cp:lastPrinted>
  <dcterms:created xsi:type="dcterms:W3CDTF">2016-06-20T16:36:00Z</dcterms:created>
  <dcterms:modified xsi:type="dcterms:W3CDTF">2016-06-21T09:05:00Z</dcterms:modified>
</cp:coreProperties>
</file>